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35" w:rsidRDefault="00B14135">
      <w:pPr>
        <w:pStyle w:val="ConsPlusTitlePage"/>
      </w:pPr>
      <w:r>
        <w:t xml:space="preserve">Документ предоставлен </w:t>
      </w:r>
      <w:hyperlink r:id="rId4">
        <w:r>
          <w:rPr>
            <w:color w:val="0000FF"/>
          </w:rPr>
          <w:t>КонсультантПлюс</w:t>
        </w:r>
      </w:hyperlink>
      <w:r>
        <w:br/>
      </w:r>
    </w:p>
    <w:p w:rsidR="00B14135" w:rsidRDefault="00B14135">
      <w:pPr>
        <w:pStyle w:val="ConsPlusNormal"/>
        <w:outlineLvl w:val="0"/>
      </w:pPr>
    </w:p>
    <w:p w:rsidR="00B14135" w:rsidRDefault="00B14135">
      <w:pPr>
        <w:pStyle w:val="ConsPlusTitle"/>
        <w:jc w:val="center"/>
        <w:outlineLvl w:val="0"/>
      </w:pPr>
      <w:r>
        <w:t>АДМИНИСТРАЦИЯ РАКИТЯНСКОГО РАЙОНА</w:t>
      </w:r>
    </w:p>
    <w:p w:rsidR="00B14135" w:rsidRDefault="00B14135">
      <w:pPr>
        <w:pStyle w:val="ConsPlusTitle"/>
        <w:jc w:val="center"/>
      </w:pPr>
      <w:r>
        <w:t>БЕЛГОРОДСКОЙ ОБЛАСТИ</w:t>
      </w:r>
    </w:p>
    <w:p w:rsidR="00B14135" w:rsidRDefault="00B14135">
      <w:pPr>
        <w:pStyle w:val="ConsPlusTitle"/>
        <w:jc w:val="center"/>
      </w:pPr>
    </w:p>
    <w:p w:rsidR="00B14135" w:rsidRDefault="00B14135">
      <w:pPr>
        <w:pStyle w:val="ConsPlusTitle"/>
        <w:jc w:val="center"/>
      </w:pPr>
      <w:r>
        <w:t>ПОСТАНОВЛЕНИЕ</w:t>
      </w:r>
    </w:p>
    <w:p w:rsidR="00B14135" w:rsidRDefault="00B14135">
      <w:pPr>
        <w:pStyle w:val="ConsPlusTitle"/>
        <w:jc w:val="center"/>
      </w:pPr>
      <w:r>
        <w:t>от 23 декабря 2022 г. N 203</w:t>
      </w:r>
    </w:p>
    <w:p w:rsidR="00B14135" w:rsidRDefault="00B14135">
      <w:pPr>
        <w:pStyle w:val="ConsPlusTitle"/>
        <w:ind w:firstLine="540"/>
        <w:jc w:val="both"/>
      </w:pPr>
    </w:p>
    <w:p w:rsidR="00B14135" w:rsidRDefault="00B14135">
      <w:pPr>
        <w:pStyle w:val="ConsPlusTitle"/>
        <w:jc w:val="center"/>
      </w:pPr>
      <w:r>
        <w:t>ОБ УТВЕРЖДЕНИИ АДМИНИСТРАТИВНОГО РЕГЛАМЕНТА</w:t>
      </w:r>
    </w:p>
    <w:p w:rsidR="00B14135" w:rsidRDefault="00B14135">
      <w:pPr>
        <w:pStyle w:val="ConsPlusTitle"/>
        <w:jc w:val="center"/>
      </w:pPr>
      <w:r>
        <w:t>ПО ПРЕДОСТАВЛЕНИЮ МУНИЦИПАЛЬНОЙ УСЛУГИ "ВЫДАЧА РАЗРЕШЕНИЯ</w:t>
      </w:r>
    </w:p>
    <w:p w:rsidR="00B14135" w:rsidRDefault="00B14135">
      <w:pPr>
        <w:pStyle w:val="ConsPlusTitle"/>
        <w:jc w:val="center"/>
      </w:pPr>
      <w:r>
        <w:t>НА ВВОД ОБЪЕКТА В ЭКСПЛУАТАЦИЮ" НА ТЕРРИТОРИИ</w:t>
      </w:r>
    </w:p>
    <w:p w:rsidR="00B14135" w:rsidRDefault="00B14135">
      <w:pPr>
        <w:pStyle w:val="ConsPlusTitle"/>
        <w:jc w:val="center"/>
      </w:pPr>
      <w:r>
        <w:t>МУНИЦИПАЛЬНОГО РАЙОНА "РАКИТЯНСКИЙ РАЙОН"</w:t>
      </w:r>
    </w:p>
    <w:p w:rsidR="00B14135" w:rsidRDefault="00B14135">
      <w:pPr>
        <w:pStyle w:val="ConsPlusNormal"/>
        <w:ind w:firstLine="540"/>
        <w:jc w:val="both"/>
      </w:pPr>
    </w:p>
    <w:p w:rsidR="00B14135" w:rsidRDefault="00B14135">
      <w:pPr>
        <w:pStyle w:val="ConsPlusNormal"/>
        <w:ind w:firstLine="540"/>
        <w:jc w:val="both"/>
      </w:pPr>
      <w:r>
        <w:t xml:space="preserve">В соответствии с Федеральными законами от 29.12.2004 </w:t>
      </w:r>
      <w:hyperlink r:id="rId5">
        <w:r>
          <w:rPr>
            <w:color w:val="0000FF"/>
          </w:rPr>
          <w:t>N 190-ФЗ</w:t>
        </w:r>
      </w:hyperlink>
      <w:r>
        <w:t xml:space="preserve"> "Градостроительный кодекс Российской Федерации", от 06.10.2003 </w:t>
      </w:r>
      <w:hyperlink r:id="rId6">
        <w:r>
          <w:rPr>
            <w:color w:val="0000FF"/>
          </w:rPr>
          <w:t>N 131-ФЗ</w:t>
        </w:r>
      </w:hyperlink>
      <w:r>
        <w:t xml:space="preserve"> "Об общих принципах организации местного самоуправления в Российской Федерации", </w:t>
      </w:r>
      <w:hyperlink r:id="rId7">
        <w:r>
          <w:rPr>
            <w:color w:val="0000FF"/>
          </w:rPr>
          <w:t>распоряжением</w:t>
        </w:r>
      </w:hyperlink>
      <w:r>
        <w:t xml:space="preserve"> Правительства Белгородской области от 07.02.2022 N 44-рп "Об утверждении перечня массовых социально значимых государственных и муниципальных услуг (сервисов) Белгородской области, подлежащих переводу в электронный формат", в целях приведения нормативных правовых актов Ракитянского района в соответствие с действующим законодательством администрация Ракитянского района постановляет:</w:t>
      </w:r>
    </w:p>
    <w:p w:rsidR="00B14135" w:rsidRDefault="00B14135">
      <w:pPr>
        <w:pStyle w:val="ConsPlusNormal"/>
        <w:ind w:firstLine="540"/>
        <w:jc w:val="both"/>
      </w:pPr>
    </w:p>
    <w:p w:rsidR="00B14135" w:rsidRDefault="00B14135">
      <w:pPr>
        <w:pStyle w:val="ConsPlusNormal"/>
        <w:ind w:firstLine="540"/>
        <w:jc w:val="both"/>
      </w:pPr>
      <w:r>
        <w:t xml:space="preserve">1. Утвердить административный </w:t>
      </w:r>
      <w:hyperlink w:anchor="P44">
        <w:r>
          <w:rPr>
            <w:color w:val="0000FF"/>
          </w:rPr>
          <w:t>регламент</w:t>
        </w:r>
      </w:hyperlink>
      <w:r>
        <w:t xml:space="preserve"> по предоставлению муниципальной услуги "Выдача разрешения на ввод объекта в эксплуатацию" (прилагается).</w:t>
      </w:r>
    </w:p>
    <w:p w:rsidR="00B14135" w:rsidRDefault="00B14135">
      <w:pPr>
        <w:pStyle w:val="ConsPlusNormal"/>
        <w:ind w:firstLine="540"/>
        <w:jc w:val="both"/>
      </w:pPr>
    </w:p>
    <w:p w:rsidR="00B14135" w:rsidRDefault="00B14135">
      <w:pPr>
        <w:pStyle w:val="ConsPlusNormal"/>
        <w:ind w:firstLine="540"/>
        <w:jc w:val="both"/>
      </w:pPr>
      <w:r>
        <w:t>2. Признать утратившими силу следующие постановления администрации Ракитянского района:</w:t>
      </w:r>
    </w:p>
    <w:p w:rsidR="00B14135" w:rsidRDefault="00B14135">
      <w:pPr>
        <w:pStyle w:val="ConsPlusNormal"/>
        <w:spacing w:before="220"/>
        <w:ind w:firstLine="540"/>
        <w:jc w:val="both"/>
      </w:pPr>
      <w:r>
        <w:t xml:space="preserve">- от 15.05.2020 </w:t>
      </w:r>
      <w:hyperlink r:id="rId8">
        <w:r>
          <w:rPr>
            <w:color w:val="0000FF"/>
          </w:rPr>
          <w:t>N 87</w:t>
        </w:r>
      </w:hyperlink>
      <w:r>
        <w:t xml:space="preserve"> "Об утверждении административного регламента по предоставлению муниципальной услуги "Предоставление разрешения на ввод объекта в эксплуатацию" на территории муниципального района "Ракитянский район";</w:t>
      </w:r>
    </w:p>
    <w:p w:rsidR="00B14135" w:rsidRDefault="00B14135">
      <w:pPr>
        <w:pStyle w:val="ConsPlusNormal"/>
        <w:spacing w:before="220"/>
        <w:ind w:firstLine="540"/>
        <w:jc w:val="both"/>
      </w:pPr>
      <w:r>
        <w:t xml:space="preserve">- от 07.12.2020 </w:t>
      </w:r>
      <w:hyperlink r:id="rId9">
        <w:r>
          <w:rPr>
            <w:color w:val="0000FF"/>
          </w:rPr>
          <w:t>N 172</w:t>
        </w:r>
      </w:hyperlink>
      <w:r>
        <w:t xml:space="preserve"> "О внесении изменений в постановление администрации Ракитянского района от 15.05.2020 N 87";</w:t>
      </w:r>
    </w:p>
    <w:p w:rsidR="00B14135" w:rsidRDefault="00B14135">
      <w:pPr>
        <w:pStyle w:val="ConsPlusNormal"/>
        <w:spacing w:before="220"/>
        <w:ind w:firstLine="540"/>
        <w:jc w:val="both"/>
      </w:pPr>
      <w:r>
        <w:t xml:space="preserve">- от 25.02.2021 </w:t>
      </w:r>
      <w:hyperlink r:id="rId10">
        <w:r>
          <w:rPr>
            <w:color w:val="0000FF"/>
          </w:rPr>
          <w:t>N 22</w:t>
        </w:r>
      </w:hyperlink>
      <w:r>
        <w:t xml:space="preserve"> "О внесении изменений в постановление администрации Ракитянского района от 15.05.2020 N 87";</w:t>
      </w:r>
    </w:p>
    <w:p w:rsidR="00B14135" w:rsidRDefault="00B14135">
      <w:pPr>
        <w:pStyle w:val="ConsPlusNormal"/>
        <w:spacing w:before="220"/>
        <w:ind w:firstLine="540"/>
        <w:jc w:val="both"/>
      </w:pPr>
      <w:r>
        <w:t xml:space="preserve">- от 22.12.2021 </w:t>
      </w:r>
      <w:hyperlink r:id="rId11">
        <w:r>
          <w:rPr>
            <w:color w:val="0000FF"/>
          </w:rPr>
          <w:t>N 204</w:t>
        </w:r>
      </w:hyperlink>
      <w:r>
        <w:t xml:space="preserve"> "О внесении изменений в постановление администрации Ракитянского района от 15 мая 2020 года N 87 "Об утверждении административного регламента по предоставлению муниципальной услуги "Предоставление разрешения на ввод объекта в эксплуатацию" на территории муниципального района "Ракитянский район";</w:t>
      </w:r>
    </w:p>
    <w:p w:rsidR="00B14135" w:rsidRDefault="00B14135">
      <w:pPr>
        <w:pStyle w:val="ConsPlusNormal"/>
        <w:spacing w:before="220"/>
        <w:ind w:firstLine="540"/>
        <w:jc w:val="both"/>
      </w:pPr>
      <w:r>
        <w:t xml:space="preserve">- от 18.07.2022 </w:t>
      </w:r>
      <w:hyperlink r:id="rId12">
        <w:r>
          <w:rPr>
            <w:color w:val="0000FF"/>
          </w:rPr>
          <w:t>N 102</w:t>
        </w:r>
      </w:hyperlink>
      <w:r>
        <w:t xml:space="preserve"> "О внесении изменений в постановление администрации Ракитянского района от 15.05.2020 N 87 "Об утверждении административного регламента по предоставлению муниципальной услуги "Предоставление разрешения на ввод объекта в эксплуатацию" на территории муниципального района "Ракитянский район".</w:t>
      </w:r>
    </w:p>
    <w:p w:rsidR="00B14135" w:rsidRDefault="00B14135">
      <w:pPr>
        <w:pStyle w:val="ConsPlusNormal"/>
        <w:ind w:firstLine="540"/>
        <w:jc w:val="both"/>
      </w:pPr>
    </w:p>
    <w:p w:rsidR="00B14135" w:rsidRDefault="00B14135">
      <w:pPr>
        <w:pStyle w:val="ConsPlusNormal"/>
        <w:ind w:firstLine="540"/>
        <w:jc w:val="both"/>
      </w:pPr>
      <w:r>
        <w:t>3.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B14135" w:rsidRDefault="00B14135">
      <w:pPr>
        <w:pStyle w:val="ConsPlusNormal"/>
        <w:ind w:firstLine="540"/>
        <w:jc w:val="both"/>
      </w:pPr>
    </w:p>
    <w:p w:rsidR="00B14135" w:rsidRDefault="00B14135">
      <w:pPr>
        <w:pStyle w:val="ConsPlusNormal"/>
        <w:ind w:firstLine="540"/>
        <w:jc w:val="both"/>
      </w:pPr>
      <w:r>
        <w:t>4. Настоящее постановление вступает в силу со дня его официального опубликования.</w:t>
      </w:r>
    </w:p>
    <w:p w:rsidR="00B14135" w:rsidRDefault="00B14135">
      <w:pPr>
        <w:pStyle w:val="ConsPlusNormal"/>
        <w:ind w:firstLine="540"/>
        <w:jc w:val="both"/>
      </w:pPr>
    </w:p>
    <w:p w:rsidR="00B14135" w:rsidRDefault="00B14135">
      <w:pPr>
        <w:pStyle w:val="ConsPlusNormal"/>
        <w:ind w:firstLine="540"/>
        <w:jc w:val="both"/>
      </w:pPr>
      <w:r>
        <w:lastRenderedPageBreak/>
        <w:t>5.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B14135" w:rsidRDefault="00B14135">
      <w:pPr>
        <w:pStyle w:val="ConsPlusNormal"/>
        <w:ind w:firstLine="540"/>
        <w:jc w:val="both"/>
      </w:pPr>
    </w:p>
    <w:p w:rsidR="00B14135" w:rsidRDefault="00B14135">
      <w:pPr>
        <w:pStyle w:val="ConsPlusNormal"/>
        <w:jc w:val="right"/>
      </w:pPr>
      <w:r>
        <w:t>Глава администрации</w:t>
      </w:r>
    </w:p>
    <w:p w:rsidR="00B14135" w:rsidRDefault="00B14135">
      <w:pPr>
        <w:pStyle w:val="ConsPlusNormal"/>
        <w:jc w:val="right"/>
      </w:pPr>
      <w:r>
        <w:t>Ракитянского района</w:t>
      </w:r>
    </w:p>
    <w:p w:rsidR="00B14135" w:rsidRDefault="00B14135">
      <w:pPr>
        <w:pStyle w:val="ConsPlusNormal"/>
        <w:jc w:val="right"/>
      </w:pPr>
      <w:r>
        <w:t>А.В.КЛИМОВ</w:t>
      </w:r>
    </w:p>
    <w:p w:rsidR="00B14135" w:rsidRDefault="00B14135">
      <w:pPr>
        <w:pStyle w:val="ConsPlusNormal"/>
        <w:jc w:val="right"/>
      </w:pPr>
    </w:p>
    <w:p w:rsidR="00B14135" w:rsidRDefault="00B14135">
      <w:pPr>
        <w:pStyle w:val="ConsPlusNormal"/>
        <w:jc w:val="right"/>
      </w:pPr>
    </w:p>
    <w:p w:rsidR="00B14135" w:rsidRDefault="00B14135">
      <w:pPr>
        <w:pStyle w:val="ConsPlusNormal"/>
        <w:jc w:val="right"/>
      </w:pPr>
    </w:p>
    <w:p w:rsidR="00B14135" w:rsidRDefault="00B14135">
      <w:pPr>
        <w:pStyle w:val="ConsPlusNormal"/>
        <w:jc w:val="right"/>
      </w:pPr>
    </w:p>
    <w:p w:rsidR="00B14135" w:rsidRDefault="00B14135">
      <w:pPr>
        <w:pStyle w:val="ConsPlusNormal"/>
        <w:jc w:val="right"/>
      </w:pPr>
    </w:p>
    <w:p w:rsidR="00B14135" w:rsidRDefault="00B14135">
      <w:pPr>
        <w:pStyle w:val="ConsPlusNormal"/>
        <w:jc w:val="right"/>
        <w:outlineLvl w:val="0"/>
      </w:pPr>
      <w:r>
        <w:t>Приложение</w:t>
      </w:r>
    </w:p>
    <w:p w:rsidR="00B14135" w:rsidRDefault="00B14135">
      <w:pPr>
        <w:pStyle w:val="ConsPlusNormal"/>
        <w:jc w:val="right"/>
      </w:pPr>
    </w:p>
    <w:p w:rsidR="00B14135" w:rsidRDefault="00B14135">
      <w:pPr>
        <w:pStyle w:val="ConsPlusNormal"/>
        <w:jc w:val="right"/>
      </w:pPr>
      <w:r>
        <w:t>Утвержден</w:t>
      </w:r>
    </w:p>
    <w:p w:rsidR="00B14135" w:rsidRDefault="00B14135">
      <w:pPr>
        <w:pStyle w:val="ConsPlusNormal"/>
        <w:jc w:val="right"/>
      </w:pPr>
      <w:r>
        <w:t>постановлением</w:t>
      </w:r>
    </w:p>
    <w:p w:rsidR="00B14135" w:rsidRDefault="00B14135">
      <w:pPr>
        <w:pStyle w:val="ConsPlusNormal"/>
        <w:jc w:val="right"/>
      </w:pPr>
      <w:r>
        <w:t>администрации Ракитянского района</w:t>
      </w:r>
    </w:p>
    <w:p w:rsidR="00B14135" w:rsidRDefault="00B14135">
      <w:pPr>
        <w:pStyle w:val="ConsPlusNormal"/>
        <w:jc w:val="right"/>
      </w:pPr>
      <w:r>
        <w:t>от 23 декабря 2022 года N 203</w:t>
      </w:r>
    </w:p>
    <w:p w:rsidR="00B14135" w:rsidRDefault="00B14135">
      <w:pPr>
        <w:pStyle w:val="ConsPlusNormal"/>
        <w:ind w:firstLine="540"/>
        <w:jc w:val="both"/>
      </w:pPr>
    </w:p>
    <w:p w:rsidR="00B14135" w:rsidRDefault="00B14135">
      <w:pPr>
        <w:pStyle w:val="ConsPlusTitle"/>
        <w:jc w:val="center"/>
      </w:pPr>
      <w:bookmarkStart w:id="0" w:name="P44"/>
      <w:bookmarkEnd w:id="0"/>
      <w:r>
        <w:t>АДМИНИСТРАТИВНЫЙ РЕГЛАМЕНТ</w:t>
      </w:r>
    </w:p>
    <w:p w:rsidR="00B14135" w:rsidRDefault="00B14135">
      <w:pPr>
        <w:pStyle w:val="ConsPlusTitle"/>
        <w:jc w:val="center"/>
      </w:pPr>
      <w:r>
        <w:t>ПРЕДОСТАВЛЕНИЯ МУНИЦИПАЛЬНОЙ УСЛУГИ УПРАВЛЕНИЯ</w:t>
      </w:r>
    </w:p>
    <w:p w:rsidR="00B14135" w:rsidRDefault="00B14135">
      <w:pPr>
        <w:pStyle w:val="ConsPlusTitle"/>
        <w:jc w:val="center"/>
      </w:pPr>
      <w:r>
        <w:t>СТРОИТЕЛЬСТВА, ТРАНСПОРТА, ЖКХ И ТОПЛИВНО-ЭНЕРГЕТИЧЕСКОГО</w:t>
      </w:r>
    </w:p>
    <w:p w:rsidR="00B14135" w:rsidRDefault="00B14135">
      <w:pPr>
        <w:pStyle w:val="ConsPlusTitle"/>
        <w:jc w:val="center"/>
      </w:pPr>
      <w:r>
        <w:t>КОМПЛЕКСА АДМИНИСТРАЦИИ РАКИТЯНСКОГО РАЙОНА</w:t>
      </w:r>
    </w:p>
    <w:p w:rsidR="00B14135" w:rsidRDefault="00B14135">
      <w:pPr>
        <w:pStyle w:val="ConsPlusTitle"/>
        <w:jc w:val="center"/>
      </w:pPr>
      <w:r>
        <w:t>"ВЫДАЧА РАЗРЕШЕНИЯ НА ВВОД ОБЪЕКТА В ЭКСПЛУАТАЦИЮ"</w:t>
      </w:r>
    </w:p>
    <w:p w:rsidR="00B14135" w:rsidRDefault="00B14135">
      <w:pPr>
        <w:pStyle w:val="ConsPlusNormal"/>
        <w:ind w:firstLine="540"/>
        <w:jc w:val="both"/>
      </w:pPr>
    </w:p>
    <w:p w:rsidR="00B14135" w:rsidRDefault="00B14135">
      <w:pPr>
        <w:pStyle w:val="ConsPlusTitle"/>
        <w:jc w:val="center"/>
        <w:outlineLvl w:val="1"/>
      </w:pPr>
      <w:r>
        <w:t>I. Общие положения</w:t>
      </w:r>
    </w:p>
    <w:p w:rsidR="00B14135" w:rsidRDefault="00B14135">
      <w:pPr>
        <w:pStyle w:val="ConsPlusNormal"/>
        <w:jc w:val="center"/>
      </w:pPr>
    </w:p>
    <w:p w:rsidR="00B14135" w:rsidRDefault="00B14135">
      <w:pPr>
        <w:pStyle w:val="ConsPlusTitle"/>
        <w:jc w:val="center"/>
        <w:outlineLvl w:val="2"/>
      </w:pPr>
      <w:r>
        <w:t>1.1. Предмет регулирования административного регламента</w:t>
      </w:r>
    </w:p>
    <w:p w:rsidR="00B14135" w:rsidRDefault="00B14135">
      <w:pPr>
        <w:pStyle w:val="ConsPlusNormal"/>
        <w:ind w:firstLine="540"/>
        <w:jc w:val="both"/>
      </w:pPr>
    </w:p>
    <w:p w:rsidR="00B14135" w:rsidRDefault="00B14135">
      <w:pPr>
        <w:pStyle w:val="ConsPlusNormal"/>
        <w:ind w:firstLine="540"/>
        <w:jc w:val="both"/>
      </w:pPr>
      <w:r>
        <w:t>1.1.1. Административный регламент предоставления муниципальной услуги управления строительства, транспорта, ЖКХ и топливно-энергетического комплекса администрации Ракитянского района (далее - Управление) "Выдача разрешения на ввод объекта в эксплуатацию" (далее - административный регламент, муниципальная услуга соответственно) определяет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формы контроля за предоставлением муниципальной услуги, досудебный (внесудебный) порядок обжалования решений и действий (бездействия) Управления, его должностных лиц, многофункциональных центров предоставления государственных и муниципальных услуг, их работников.</w:t>
      </w:r>
    </w:p>
    <w:p w:rsidR="00B14135" w:rsidRDefault="00B14135">
      <w:pPr>
        <w:pStyle w:val="ConsPlusNormal"/>
        <w:spacing w:before="220"/>
        <w:ind w:firstLine="540"/>
        <w:jc w:val="both"/>
      </w:pPr>
      <w:r>
        <w:t xml:space="preserve">1.1.2. Действие настоящего регламента распространяется на объекты, указанные в </w:t>
      </w:r>
      <w:hyperlink r:id="rId13">
        <w:r>
          <w:rPr>
            <w:color w:val="0000FF"/>
          </w:rPr>
          <w:t>пункте 3 части 6 статьи 51</w:t>
        </w:r>
      </w:hyperlink>
      <w:r>
        <w:t xml:space="preserve"> Градостроительного кодекса Российской Федерации.</w:t>
      </w:r>
    </w:p>
    <w:p w:rsidR="00B14135" w:rsidRDefault="00B14135">
      <w:pPr>
        <w:pStyle w:val="ConsPlusNormal"/>
        <w:ind w:firstLine="540"/>
        <w:jc w:val="both"/>
      </w:pPr>
    </w:p>
    <w:p w:rsidR="00B14135" w:rsidRDefault="00B14135">
      <w:pPr>
        <w:pStyle w:val="ConsPlusTitle"/>
        <w:jc w:val="center"/>
        <w:outlineLvl w:val="2"/>
      </w:pPr>
      <w:bookmarkStart w:id="1" w:name="P57"/>
      <w:bookmarkEnd w:id="1"/>
      <w:r>
        <w:t>1.2. Круг заявителей и основания</w:t>
      </w:r>
    </w:p>
    <w:p w:rsidR="00B14135" w:rsidRDefault="00B14135">
      <w:pPr>
        <w:pStyle w:val="ConsPlusTitle"/>
        <w:jc w:val="center"/>
      </w:pPr>
      <w:r>
        <w:t>получения муниципальной услуги</w:t>
      </w:r>
    </w:p>
    <w:p w:rsidR="00B14135" w:rsidRDefault="00B14135">
      <w:pPr>
        <w:pStyle w:val="ConsPlusNormal"/>
        <w:ind w:firstLine="540"/>
        <w:jc w:val="both"/>
      </w:pPr>
    </w:p>
    <w:p w:rsidR="00B14135" w:rsidRDefault="00B14135">
      <w:pPr>
        <w:pStyle w:val="ConsPlusNormal"/>
        <w:ind w:firstLine="540"/>
        <w:jc w:val="both"/>
      </w:pPr>
      <w:r>
        <w:t xml:space="preserve">1.2.1. Муниципальная услуга предоставляется застройщику, то есть физическому или юридическому лицу, обеспечивающему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w:t>
      </w:r>
      <w:r>
        <w:lastRenderedPageBreak/>
        <w:t xml:space="preserve">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4">
        <w:r>
          <w:rPr>
            <w:color w:val="0000FF"/>
          </w:rPr>
          <w:t>статьей 13.3</w:t>
        </w:r>
      </w:hyperlink>
      <w: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14135" w:rsidRDefault="00B14135">
      <w:pPr>
        <w:pStyle w:val="ConsPlusNormal"/>
        <w:spacing w:before="220"/>
        <w:ind w:firstLine="540"/>
        <w:jc w:val="both"/>
      </w:pPr>
      <w:r>
        <w:t>1.2.2. От имени заявителей обращаться за предоставлением муниципальной услуги имеют право их законные представители или представители по доверенности, оформленной в установленном порядке.</w:t>
      </w:r>
    </w:p>
    <w:p w:rsidR="00B14135" w:rsidRDefault="00B14135">
      <w:pPr>
        <w:pStyle w:val="ConsPlusNormal"/>
        <w:spacing w:before="220"/>
        <w:ind w:firstLine="540"/>
        <w:jc w:val="both"/>
      </w:pPr>
      <w:r>
        <w:t>1.2.3. Муниципальная услуга предоставляется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B14135" w:rsidRDefault="00B14135">
      <w:pPr>
        <w:pStyle w:val="ConsPlusNormal"/>
        <w:ind w:firstLine="540"/>
        <w:jc w:val="both"/>
      </w:pPr>
    </w:p>
    <w:p w:rsidR="00B14135" w:rsidRDefault="00B14135">
      <w:pPr>
        <w:pStyle w:val="ConsPlusTitle"/>
        <w:jc w:val="center"/>
        <w:outlineLvl w:val="1"/>
      </w:pPr>
      <w:r>
        <w:t>II. Стандарт предоставления муниципальной услуги</w:t>
      </w:r>
    </w:p>
    <w:p w:rsidR="00B14135" w:rsidRDefault="00B14135">
      <w:pPr>
        <w:pStyle w:val="ConsPlusNormal"/>
        <w:ind w:firstLine="540"/>
        <w:jc w:val="both"/>
      </w:pPr>
    </w:p>
    <w:p w:rsidR="00B14135" w:rsidRDefault="00B14135">
      <w:pPr>
        <w:pStyle w:val="ConsPlusTitle"/>
        <w:jc w:val="center"/>
        <w:outlineLvl w:val="2"/>
      </w:pPr>
      <w:r>
        <w:t>2.1. Наименование муниципальной услуги</w:t>
      </w:r>
    </w:p>
    <w:p w:rsidR="00B14135" w:rsidRDefault="00B14135">
      <w:pPr>
        <w:pStyle w:val="ConsPlusNormal"/>
        <w:ind w:firstLine="540"/>
        <w:jc w:val="both"/>
      </w:pPr>
    </w:p>
    <w:p w:rsidR="00B14135" w:rsidRDefault="00B14135">
      <w:pPr>
        <w:pStyle w:val="ConsPlusNormal"/>
        <w:ind w:firstLine="540"/>
        <w:jc w:val="both"/>
      </w:pPr>
      <w:r>
        <w:t>2.1.1. Наименование муниципальной услуги - "Выдача разрешения на ввод объекта в эксплуатацию"</w:t>
      </w:r>
    </w:p>
    <w:p w:rsidR="00B14135" w:rsidRDefault="00B14135">
      <w:pPr>
        <w:pStyle w:val="ConsPlusNormal"/>
        <w:ind w:firstLine="540"/>
        <w:jc w:val="both"/>
      </w:pPr>
    </w:p>
    <w:p w:rsidR="00B14135" w:rsidRDefault="00B14135">
      <w:pPr>
        <w:pStyle w:val="ConsPlusTitle"/>
        <w:jc w:val="center"/>
        <w:outlineLvl w:val="2"/>
      </w:pPr>
      <w:r>
        <w:t>2.2. Наименование органа, предоставляющего</w:t>
      </w:r>
    </w:p>
    <w:p w:rsidR="00B14135" w:rsidRDefault="00B14135">
      <w:pPr>
        <w:pStyle w:val="ConsPlusTitle"/>
        <w:jc w:val="center"/>
      </w:pPr>
      <w:r>
        <w:t>муниципальную услугу</w:t>
      </w:r>
    </w:p>
    <w:p w:rsidR="00B14135" w:rsidRDefault="00B14135">
      <w:pPr>
        <w:pStyle w:val="ConsPlusNormal"/>
        <w:ind w:firstLine="540"/>
        <w:jc w:val="both"/>
      </w:pPr>
    </w:p>
    <w:p w:rsidR="00B14135" w:rsidRDefault="00B14135">
      <w:pPr>
        <w:pStyle w:val="ConsPlusNormal"/>
        <w:ind w:firstLine="540"/>
        <w:jc w:val="both"/>
      </w:pPr>
      <w:r>
        <w:t>2.2.1. Муниципальная услуга предоставляется управлением строительства, транспорта, ЖКХ и топливно-энергетического комплекса администрации Ракитянского района (далее - Управление).</w:t>
      </w:r>
    </w:p>
    <w:p w:rsidR="00B14135" w:rsidRDefault="00B14135">
      <w:pPr>
        <w:pStyle w:val="ConsPlusNormal"/>
        <w:spacing w:before="220"/>
        <w:ind w:firstLine="540"/>
        <w:jc w:val="both"/>
      </w:pPr>
      <w:r>
        <w:t>2.2.2. В случае подачи запроса через отделение N 11 в Ракитянском районе ГАУ Белгородской области "МФЦ" (далее - МФЦ) решение об отказе в приеме запроса и документов и (или) информации, необходимых для предоставления муниципальной услуги, не может быть принято должностным лицом МФЦ.</w:t>
      </w:r>
    </w:p>
    <w:p w:rsidR="00B14135" w:rsidRDefault="00B14135">
      <w:pPr>
        <w:pStyle w:val="ConsPlusNormal"/>
        <w:ind w:firstLine="540"/>
        <w:jc w:val="both"/>
      </w:pPr>
    </w:p>
    <w:p w:rsidR="00B14135" w:rsidRDefault="00B14135">
      <w:pPr>
        <w:pStyle w:val="ConsPlusTitle"/>
        <w:jc w:val="center"/>
        <w:outlineLvl w:val="2"/>
      </w:pPr>
      <w:r>
        <w:t>2.3. Результат предоставления муниципальной услуги</w:t>
      </w:r>
    </w:p>
    <w:p w:rsidR="00B14135" w:rsidRDefault="00B14135">
      <w:pPr>
        <w:pStyle w:val="ConsPlusNormal"/>
        <w:ind w:firstLine="540"/>
        <w:jc w:val="both"/>
      </w:pPr>
    </w:p>
    <w:p w:rsidR="00B14135" w:rsidRDefault="00B14135">
      <w:pPr>
        <w:pStyle w:val="ConsPlusNormal"/>
        <w:ind w:firstLine="540"/>
        <w:jc w:val="both"/>
      </w:pPr>
      <w:bookmarkStart w:id="2" w:name="P78"/>
      <w:bookmarkEnd w:id="2"/>
      <w:r>
        <w:t>2.3.1. Результатом предоставления муниципальной услуги является:</w:t>
      </w:r>
    </w:p>
    <w:p w:rsidR="00B14135" w:rsidRDefault="00B14135">
      <w:pPr>
        <w:pStyle w:val="ConsPlusNormal"/>
        <w:spacing w:before="220"/>
        <w:ind w:firstLine="540"/>
        <w:jc w:val="both"/>
      </w:pPr>
      <w:r>
        <w:t>- выдача заявителю разрешения на ввод объекта в эксплуатацию либо отказ в выдаче разрешения на ввод объекта в эксплуатацию с указанием причин отказа;</w:t>
      </w:r>
    </w:p>
    <w:p w:rsidR="00B14135" w:rsidRDefault="00B14135">
      <w:pPr>
        <w:pStyle w:val="ConsPlusNormal"/>
        <w:spacing w:before="220"/>
        <w:ind w:firstLine="540"/>
        <w:jc w:val="both"/>
      </w:pPr>
      <w:r>
        <w:t>- внесение изменений в ранее выданное разрешение на ввод объекта в эксплуатацию либо отказ во внесении изменений в разрешение на ввод объекта в эксплуатацию;</w:t>
      </w:r>
    </w:p>
    <w:p w:rsidR="00B14135" w:rsidRDefault="00B14135">
      <w:pPr>
        <w:pStyle w:val="ConsPlusNormal"/>
        <w:spacing w:before="220"/>
        <w:ind w:firstLine="540"/>
        <w:jc w:val="both"/>
      </w:pPr>
      <w:r>
        <w:t>- выдача повторного экземпляра (дубликата) разрешения на ввод объекта в эксплуатацию;</w:t>
      </w:r>
    </w:p>
    <w:p w:rsidR="00B14135" w:rsidRDefault="00B14135">
      <w:pPr>
        <w:pStyle w:val="ConsPlusNormal"/>
        <w:spacing w:before="220"/>
        <w:ind w:firstLine="540"/>
        <w:jc w:val="both"/>
      </w:pPr>
      <w:r>
        <w:t>- исправление технической ошибки в разрешении на ввод объекта в эксплуатацию либо отказ в исправлении технической ошибки.</w:t>
      </w:r>
    </w:p>
    <w:p w:rsidR="00B14135" w:rsidRDefault="00B14135">
      <w:pPr>
        <w:pStyle w:val="ConsPlusNormal"/>
        <w:spacing w:before="220"/>
        <w:ind w:firstLine="540"/>
        <w:jc w:val="both"/>
      </w:pPr>
      <w:r>
        <w:lastRenderedPageBreak/>
        <w:t xml:space="preserve">2.3.2. Решения о предоставлении муниципальной услуги, указанные в </w:t>
      </w:r>
      <w:hyperlink w:anchor="P78">
        <w:r>
          <w:rPr>
            <w:color w:val="0000FF"/>
          </w:rPr>
          <w:t>п. 2.3.1</w:t>
        </w:r>
      </w:hyperlink>
      <w:r>
        <w:t xml:space="preserve"> настоящего административного регламента, имеют следующие реквизиты:</w:t>
      </w:r>
    </w:p>
    <w:p w:rsidR="00B14135" w:rsidRDefault="00B14135">
      <w:pPr>
        <w:pStyle w:val="ConsPlusNormal"/>
        <w:spacing w:before="220"/>
        <w:ind w:firstLine="540"/>
        <w:jc w:val="both"/>
      </w:pPr>
      <w:r>
        <w:t>- регистрационный номер;</w:t>
      </w:r>
    </w:p>
    <w:p w:rsidR="00B14135" w:rsidRDefault="00B14135">
      <w:pPr>
        <w:pStyle w:val="ConsPlusNormal"/>
        <w:spacing w:before="220"/>
        <w:ind w:firstLine="540"/>
        <w:jc w:val="both"/>
      </w:pPr>
      <w:r>
        <w:t>- дата регистрации;</w:t>
      </w:r>
    </w:p>
    <w:p w:rsidR="00B14135" w:rsidRDefault="00B14135">
      <w:pPr>
        <w:pStyle w:val="ConsPlusNormal"/>
        <w:spacing w:before="220"/>
        <w:ind w:firstLine="540"/>
        <w:jc w:val="both"/>
      </w:pPr>
      <w:r>
        <w:t>- подпись должностного лица, уполномоченного на подписание результата предоставления муниципальной услуги.</w:t>
      </w:r>
    </w:p>
    <w:p w:rsidR="00B14135" w:rsidRDefault="00B14135">
      <w:pPr>
        <w:pStyle w:val="ConsPlusNormal"/>
        <w:spacing w:before="220"/>
        <w:ind w:firstLine="540"/>
        <w:jc w:val="both"/>
      </w:pPr>
      <w:r>
        <w:t>2.3.3. Информационная система, в которой фиксируется факт получения заявителем результата предоставления муниципальной услуги: Платформа государственных сервисов.</w:t>
      </w:r>
    </w:p>
    <w:p w:rsidR="00B14135" w:rsidRDefault="00B14135">
      <w:pPr>
        <w:pStyle w:val="ConsPlusNormal"/>
        <w:spacing w:before="220"/>
        <w:ind w:firstLine="540"/>
        <w:jc w:val="both"/>
      </w:pPr>
      <w:r>
        <w:t>2.3.4. Способ получения результата предоставления муниципальной услуги:</w:t>
      </w:r>
    </w:p>
    <w:p w:rsidR="00B14135" w:rsidRDefault="00B14135">
      <w:pPr>
        <w:pStyle w:val="ConsPlusNormal"/>
        <w:spacing w:before="220"/>
        <w:ind w:firstLine="540"/>
        <w:jc w:val="both"/>
      </w:pPr>
      <w:r>
        <w:t>- в виде электронного документа, заверенного цифровой подписью в личном кабинете в федеральной государственной информационной системе "Единый портал государственных и муниципальных услуг (функций)" (далее - ЕПГУ), на региональном портале государственных и муниципальных услуг и функций (далее - РПГУ);</w:t>
      </w:r>
    </w:p>
    <w:p w:rsidR="00B14135" w:rsidRDefault="00B14135">
      <w:pPr>
        <w:pStyle w:val="ConsPlusNormal"/>
        <w:spacing w:before="220"/>
        <w:ind w:firstLine="540"/>
        <w:jc w:val="both"/>
      </w:pPr>
      <w:r>
        <w:t>- в виде экземпляра электронного документа, распечатанного на бумажном носителе, заверенного подписью и печатью МФЦ/ Управления.</w:t>
      </w:r>
    </w:p>
    <w:p w:rsidR="00B14135" w:rsidRDefault="00B14135">
      <w:pPr>
        <w:pStyle w:val="ConsPlusNormal"/>
        <w:ind w:firstLine="540"/>
        <w:jc w:val="both"/>
      </w:pPr>
    </w:p>
    <w:p w:rsidR="00B14135" w:rsidRDefault="00B14135">
      <w:pPr>
        <w:pStyle w:val="ConsPlusTitle"/>
        <w:jc w:val="center"/>
        <w:outlineLvl w:val="2"/>
      </w:pPr>
      <w:r>
        <w:t>2.4. Срок предоставления муниципальной услуги</w:t>
      </w:r>
    </w:p>
    <w:p w:rsidR="00B14135" w:rsidRDefault="00B14135">
      <w:pPr>
        <w:pStyle w:val="ConsPlusNormal"/>
        <w:ind w:firstLine="540"/>
        <w:jc w:val="both"/>
      </w:pPr>
    </w:p>
    <w:p w:rsidR="00B14135" w:rsidRDefault="00B14135">
      <w:pPr>
        <w:pStyle w:val="ConsPlusNormal"/>
        <w:ind w:firstLine="540"/>
        <w:jc w:val="both"/>
      </w:pPr>
      <w:r>
        <w:t>2.4.1. Муниципальная услуга предоставляется в течение 5 (пяти) рабочих дней со дня проверки комплектности документов и регистрации заявления о выдаче разрешения на ввод объекта в эксплуатацию на ЕПГУ, РПГУ.</w:t>
      </w:r>
    </w:p>
    <w:p w:rsidR="00B14135" w:rsidRDefault="00B14135">
      <w:pPr>
        <w:pStyle w:val="ConsPlusNormal"/>
        <w:spacing w:before="220"/>
        <w:ind w:firstLine="540"/>
        <w:jc w:val="both"/>
      </w:pPr>
      <w:r>
        <w:t>При подаче заявителем запроса и документов и (или) информации, необходимых для предоставления муниципальной услуги в многофункциональном центре, данный запрос направляется специалистами МФЦ в ЕПГУ.</w:t>
      </w:r>
    </w:p>
    <w:p w:rsidR="00B14135" w:rsidRDefault="00B14135">
      <w:pPr>
        <w:pStyle w:val="ConsPlusNormal"/>
        <w:spacing w:before="220"/>
        <w:ind w:firstLine="540"/>
        <w:jc w:val="both"/>
      </w:pPr>
      <w:r>
        <w:t>Максимальный срок предоставления муниципальной услуги для всех вариантов предоставления составляет 5 рабочих дней.</w:t>
      </w:r>
    </w:p>
    <w:p w:rsidR="00B14135" w:rsidRDefault="00B14135">
      <w:pPr>
        <w:pStyle w:val="ConsPlusNormal"/>
        <w:ind w:firstLine="540"/>
        <w:jc w:val="both"/>
      </w:pPr>
    </w:p>
    <w:p w:rsidR="00B14135" w:rsidRDefault="00B14135">
      <w:pPr>
        <w:pStyle w:val="ConsPlusTitle"/>
        <w:jc w:val="center"/>
        <w:outlineLvl w:val="2"/>
      </w:pPr>
      <w:r>
        <w:t>2.5. Правовые основания для предоставления</w:t>
      </w:r>
    </w:p>
    <w:p w:rsidR="00B14135" w:rsidRDefault="00B14135">
      <w:pPr>
        <w:pStyle w:val="ConsPlusTitle"/>
        <w:jc w:val="center"/>
      </w:pPr>
      <w:r>
        <w:t>муниципальной услуги</w:t>
      </w:r>
    </w:p>
    <w:p w:rsidR="00B14135" w:rsidRDefault="00B14135">
      <w:pPr>
        <w:pStyle w:val="ConsPlusNormal"/>
        <w:ind w:firstLine="540"/>
        <w:jc w:val="both"/>
      </w:pPr>
    </w:p>
    <w:p w:rsidR="00B14135" w:rsidRDefault="00B14135">
      <w:pPr>
        <w:pStyle w:val="ConsPlusNormal"/>
        <w:ind w:firstLine="540"/>
        <w:jc w:val="both"/>
      </w:pPr>
      <w:r>
        <w:t>2.5.1. Перечень нормативных правовых актов, регулирующих предоставление муниципальной услуги, размещается в информационно-телекоммуникационной сети "Интернет" на официальном сайте органов местного самоуправления муниципального района "Ракитянский район" (https://rakitnoe-r31.gosweb.gosuslugi.ru/), на ЕПГУ, на РПГУ, в федеральном реестре.</w:t>
      </w:r>
    </w:p>
    <w:p w:rsidR="00B14135" w:rsidRDefault="00B14135">
      <w:pPr>
        <w:pStyle w:val="ConsPlusNormal"/>
        <w:ind w:firstLine="540"/>
        <w:jc w:val="both"/>
      </w:pPr>
    </w:p>
    <w:p w:rsidR="00B14135" w:rsidRDefault="00B14135">
      <w:pPr>
        <w:pStyle w:val="ConsPlusTitle"/>
        <w:jc w:val="center"/>
        <w:outlineLvl w:val="2"/>
      </w:pPr>
      <w:bookmarkStart w:id="3" w:name="P103"/>
      <w:bookmarkEnd w:id="3"/>
      <w:r>
        <w:t>2.6. Исчерпывающий перечень документов, необходимых</w:t>
      </w:r>
    </w:p>
    <w:p w:rsidR="00B14135" w:rsidRDefault="00B14135">
      <w:pPr>
        <w:pStyle w:val="ConsPlusTitle"/>
        <w:jc w:val="center"/>
      </w:pPr>
      <w:r>
        <w:t>для предоставления муниципальной услуги, подлежащих</w:t>
      </w:r>
    </w:p>
    <w:p w:rsidR="00B14135" w:rsidRDefault="00B14135">
      <w:pPr>
        <w:pStyle w:val="ConsPlusTitle"/>
        <w:jc w:val="center"/>
      </w:pPr>
      <w:r>
        <w:t>представлению заявителем</w:t>
      </w:r>
    </w:p>
    <w:p w:rsidR="00B14135" w:rsidRDefault="00B14135">
      <w:pPr>
        <w:pStyle w:val="ConsPlusNormal"/>
        <w:ind w:firstLine="540"/>
        <w:jc w:val="both"/>
      </w:pPr>
    </w:p>
    <w:p w:rsidR="00B14135" w:rsidRDefault="00B14135">
      <w:pPr>
        <w:pStyle w:val="ConsPlusNormal"/>
        <w:ind w:firstLine="540"/>
        <w:jc w:val="both"/>
      </w:pPr>
      <w:bookmarkStart w:id="4" w:name="P107"/>
      <w:bookmarkEnd w:id="4"/>
      <w:r>
        <w:t>2.6.1. В целях получения муниципальной услуги заявителем предоставляются следующие документы:</w:t>
      </w:r>
    </w:p>
    <w:p w:rsidR="00B14135" w:rsidRDefault="00B14135">
      <w:pPr>
        <w:pStyle w:val="ConsPlusNormal"/>
        <w:spacing w:before="220"/>
        <w:ind w:firstLine="540"/>
        <w:jc w:val="both"/>
      </w:pPr>
      <w:r>
        <w:t>1) запрос о предоставлении услуги;</w:t>
      </w:r>
    </w:p>
    <w:p w:rsidR="00B14135" w:rsidRDefault="00B14135">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B14135" w:rsidRDefault="00B14135">
      <w:pPr>
        <w:pStyle w:val="ConsPlusNormal"/>
        <w:spacing w:before="220"/>
        <w:ind w:firstLine="540"/>
        <w:jc w:val="both"/>
      </w:pPr>
      <w:r>
        <w:lastRenderedPageBreak/>
        <w:t>3)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rsidR="00B14135" w:rsidRDefault="00B14135">
      <w:pPr>
        <w:pStyle w:val="ConsPlusNormal"/>
        <w:spacing w:before="220"/>
        <w:ind w:firstLine="540"/>
        <w:jc w:val="both"/>
      </w:pPr>
      <w:r>
        <w:t>4) акт приемки объекта капитального строительства (в случае осуществления строительства, реконструкции на основании договора строительного подряда и объект капитального строительства не подлежал государственному строительному надзору);</w:t>
      </w:r>
    </w:p>
    <w:p w:rsidR="00B14135" w:rsidRDefault="00B14135">
      <w:pPr>
        <w:pStyle w:val="ConsPlusNormal"/>
        <w:spacing w:before="220"/>
        <w:ind w:firstLine="540"/>
        <w:jc w:val="both"/>
      </w:pPr>
      <w: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в случае если проверка проводилась застройщиком);</w:t>
      </w:r>
    </w:p>
    <w:p w:rsidR="00B14135" w:rsidRDefault="00B14135">
      <w:pPr>
        <w:pStyle w:val="ConsPlusNormal"/>
        <w:spacing w:before="220"/>
        <w:ind w:firstLine="540"/>
        <w:jc w:val="both"/>
      </w:pPr>
      <w: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B14135" w:rsidRDefault="00B14135">
      <w:pPr>
        <w:pStyle w:val="ConsPlusNormal"/>
        <w:spacing w:before="220"/>
        <w:ind w:firstLine="540"/>
        <w:jc w:val="both"/>
      </w:pPr>
      <w: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B14135" w:rsidRDefault="00B14135">
      <w:pPr>
        <w:pStyle w:val="ConsPlusNormal"/>
        <w:spacing w:before="220"/>
        <w:ind w:firstLine="540"/>
        <w:jc w:val="both"/>
      </w:pPr>
      <w:r>
        <w:t>8)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14135" w:rsidRDefault="00B14135">
      <w:pPr>
        <w:pStyle w:val="ConsPlusNormal"/>
        <w:spacing w:before="220"/>
        <w:ind w:firstLine="540"/>
        <w:jc w:val="both"/>
      </w:pPr>
      <w:r>
        <w:t xml:space="preserve">9) технический план объекта капитального строительства, подготовленный в соответствии с Федеральным </w:t>
      </w:r>
      <w:hyperlink r:id="rId15">
        <w:r>
          <w:rPr>
            <w:color w:val="0000FF"/>
          </w:rPr>
          <w:t>законом</w:t>
        </w:r>
      </w:hyperlink>
      <w:r>
        <w:t xml:space="preserve"> от 13 июля 2015 года N 218-ФЗ "О государственной регистрации недвижимости";</w:t>
      </w:r>
    </w:p>
    <w:p w:rsidR="00B14135" w:rsidRDefault="00B14135">
      <w:pPr>
        <w:pStyle w:val="ConsPlusNormal"/>
        <w:spacing w:before="220"/>
        <w:ind w:firstLine="540"/>
        <w:jc w:val="both"/>
      </w:pPr>
      <w:r>
        <w:t>10)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таком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указанные объекты.</w:t>
      </w:r>
    </w:p>
    <w:p w:rsidR="00B14135" w:rsidRDefault="00B14135">
      <w:pPr>
        <w:pStyle w:val="ConsPlusNormal"/>
        <w:ind w:firstLine="540"/>
        <w:jc w:val="both"/>
      </w:pPr>
    </w:p>
    <w:p w:rsidR="00B14135" w:rsidRDefault="00B14135">
      <w:pPr>
        <w:pStyle w:val="ConsPlusTitle"/>
        <w:jc w:val="center"/>
        <w:outlineLvl w:val="2"/>
      </w:pPr>
      <w:bookmarkStart w:id="5" w:name="P119"/>
      <w:bookmarkEnd w:id="5"/>
      <w:r>
        <w:t>2.7. Исчерпывающий перечень документов, необходимых</w:t>
      </w:r>
    </w:p>
    <w:p w:rsidR="00B14135" w:rsidRDefault="00B14135">
      <w:pPr>
        <w:pStyle w:val="ConsPlusTitle"/>
        <w:jc w:val="center"/>
      </w:pPr>
      <w:r>
        <w:t>для предоставления муниципальной услуги, которые находятся</w:t>
      </w:r>
    </w:p>
    <w:p w:rsidR="00B14135" w:rsidRDefault="00B14135">
      <w:pPr>
        <w:pStyle w:val="ConsPlusTitle"/>
        <w:jc w:val="center"/>
      </w:pPr>
      <w:r>
        <w:t>в распоряжении государственных органов, органов местного</w:t>
      </w:r>
    </w:p>
    <w:p w:rsidR="00B14135" w:rsidRDefault="00B14135">
      <w:pPr>
        <w:pStyle w:val="ConsPlusTitle"/>
        <w:jc w:val="center"/>
      </w:pPr>
      <w:r>
        <w:t>самоуправления и иных органов, участвующих в предоставлении</w:t>
      </w:r>
    </w:p>
    <w:p w:rsidR="00B14135" w:rsidRDefault="00B14135">
      <w:pPr>
        <w:pStyle w:val="ConsPlusTitle"/>
        <w:jc w:val="center"/>
      </w:pPr>
      <w:r>
        <w:t>муниципальной услуги, которые заявитель вправе представить</w:t>
      </w:r>
    </w:p>
    <w:p w:rsidR="00B14135" w:rsidRDefault="00B14135">
      <w:pPr>
        <w:pStyle w:val="ConsPlusTitle"/>
        <w:jc w:val="center"/>
      </w:pPr>
      <w:r>
        <w:t>по собственной инициативе</w:t>
      </w:r>
    </w:p>
    <w:p w:rsidR="00B14135" w:rsidRDefault="00B14135">
      <w:pPr>
        <w:pStyle w:val="ConsPlusNormal"/>
        <w:ind w:firstLine="540"/>
        <w:jc w:val="both"/>
      </w:pPr>
    </w:p>
    <w:p w:rsidR="00B14135" w:rsidRDefault="00B14135">
      <w:pPr>
        <w:pStyle w:val="ConsPlusNormal"/>
        <w:ind w:firstLine="540"/>
        <w:jc w:val="both"/>
      </w:pPr>
      <w:bookmarkStart w:id="6" w:name="P126"/>
      <w:bookmarkEnd w:id="6"/>
      <w:r>
        <w:t>2.7.1. В целях предоставления муниципальной услуги заявителем по собственной инициативе могут быть предоставлены следующие документы:</w:t>
      </w:r>
    </w:p>
    <w:p w:rsidR="00B14135" w:rsidRDefault="00B14135">
      <w:pPr>
        <w:pStyle w:val="ConsPlusNormal"/>
        <w:spacing w:before="220"/>
        <w:ind w:firstLine="540"/>
        <w:jc w:val="both"/>
      </w:pPr>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B14135" w:rsidRDefault="00B14135">
      <w:pPr>
        <w:pStyle w:val="ConsPlusNormal"/>
        <w:spacing w:before="220"/>
        <w:ind w:firstLine="540"/>
        <w:jc w:val="both"/>
      </w:pPr>
      <w: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B14135" w:rsidRDefault="00B14135">
      <w:pPr>
        <w:pStyle w:val="ConsPlusNormal"/>
        <w:spacing w:before="220"/>
        <w:ind w:firstLine="540"/>
        <w:jc w:val="both"/>
      </w:pPr>
      <w:r>
        <w:t>3) разрешение на строительство;</w:t>
      </w:r>
    </w:p>
    <w:p w:rsidR="00B14135" w:rsidRDefault="00B14135">
      <w:pPr>
        <w:pStyle w:val="ConsPlusNormal"/>
        <w:spacing w:before="220"/>
        <w:ind w:firstLine="540"/>
        <w:jc w:val="both"/>
      </w:pPr>
      <w:r>
        <w:t xml:space="preserve">4)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6">
        <w:r>
          <w:rPr>
            <w:color w:val="0000FF"/>
          </w:rPr>
          <w:t>частью 1 статьи 54</w:t>
        </w:r>
      </w:hyperlink>
      <w:r>
        <w:t xml:space="preserve"> ГрК РФ) о соответствии построенного, реконструированного объекта капитального строительства указанным в </w:t>
      </w:r>
      <w:hyperlink r:id="rId17">
        <w:r>
          <w:rPr>
            <w:color w:val="0000FF"/>
          </w:rPr>
          <w:t>пункте 1 части 5 статьи 49</w:t>
        </w:r>
      </w:hyperlink>
      <w:r>
        <w:t xml:space="preserve"> ГрК РФ требованиям проектной документации (включая проектную документацию, в которой учтены изменения, внесенные в соответствии с </w:t>
      </w:r>
      <w:hyperlink r:id="rId18">
        <w:r>
          <w:rPr>
            <w:color w:val="0000FF"/>
          </w:rPr>
          <w:t>частями 3.8</w:t>
        </w:r>
      </w:hyperlink>
      <w:r>
        <w:t xml:space="preserve"> и </w:t>
      </w:r>
      <w:hyperlink r:id="rId19">
        <w:r>
          <w:rPr>
            <w:color w:val="0000FF"/>
          </w:rPr>
          <w:t>3.9 статьи 49</w:t>
        </w:r>
      </w:hyperlink>
      <w:r>
        <w:t xml:space="preserve"> ГрК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20">
        <w:r>
          <w:rPr>
            <w:color w:val="0000FF"/>
          </w:rPr>
          <w:t>частью 7 статьи 54</w:t>
        </w:r>
      </w:hyperlink>
      <w:r>
        <w:t xml:space="preserve"> ГрК РФ;</w:t>
      </w:r>
    </w:p>
    <w:p w:rsidR="00B14135" w:rsidRDefault="00B14135">
      <w:pPr>
        <w:pStyle w:val="ConsPlusNormal"/>
        <w:spacing w:before="220"/>
        <w:ind w:firstLine="540"/>
        <w:jc w:val="both"/>
      </w:pPr>
      <w:r>
        <w:t xml:space="preserve">6)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2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B14135" w:rsidRDefault="00B14135">
      <w:pPr>
        <w:pStyle w:val="ConsPlusNormal"/>
        <w:spacing w:before="220"/>
        <w:ind w:firstLine="540"/>
        <w:jc w:val="both"/>
      </w:pPr>
      <w:r>
        <w:t xml:space="preserve">2.7.2. Непредставление заявителем документов, указанных в </w:t>
      </w:r>
      <w:hyperlink w:anchor="P126">
        <w:r>
          <w:rPr>
            <w:color w:val="0000FF"/>
          </w:rPr>
          <w:t>пункте 2.7.1 раздела II</w:t>
        </w:r>
      </w:hyperlink>
      <w:r>
        <w:t xml:space="preserve"> настоящего регламента, не является основанием для отказа заявителю в предоставлении услуги.</w:t>
      </w:r>
    </w:p>
    <w:p w:rsidR="00B14135" w:rsidRDefault="00B14135">
      <w:pPr>
        <w:pStyle w:val="ConsPlusNormal"/>
        <w:spacing w:before="220"/>
        <w:ind w:firstLine="540"/>
        <w:jc w:val="both"/>
      </w:pPr>
      <w:bookmarkStart w:id="7" w:name="P133"/>
      <w:bookmarkEnd w:id="7"/>
      <w:r>
        <w:t>2.7.3. Запрос о предоставлении муниципальной услуги должен содержать:</w:t>
      </w:r>
    </w:p>
    <w:p w:rsidR="00B14135" w:rsidRDefault="00B14135">
      <w:pPr>
        <w:pStyle w:val="ConsPlusNormal"/>
        <w:spacing w:before="220"/>
        <w:ind w:firstLine="540"/>
        <w:jc w:val="both"/>
      </w:pPr>
      <w:r>
        <w:t>1) полное наименование органа, предоставляющего услугу;</w:t>
      </w:r>
    </w:p>
    <w:p w:rsidR="00B14135" w:rsidRDefault="00B14135">
      <w:pPr>
        <w:pStyle w:val="ConsPlusNormal"/>
        <w:spacing w:before="220"/>
        <w:ind w:firstLine="540"/>
        <w:jc w:val="both"/>
      </w:pPr>
      <w:r>
        <w:t>2) сведения, позволяющие идентифицировать заявителя, содержащиеся в документах, предусмотренных законодательством Российской Федерации;</w:t>
      </w:r>
    </w:p>
    <w:p w:rsidR="00B14135" w:rsidRDefault="00B14135">
      <w:pPr>
        <w:pStyle w:val="ConsPlusNormal"/>
        <w:spacing w:before="220"/>
        <w:ind w:firstLine="540"/>
        <w:jc w:val="both"/>
      </w:pPr>
      <w:r>
        <w:t>3) сведения, позволяющие идентифицировать представителя, содержащиеся в документах, предусмотренных законодательством Российской Федерации;</w:t>
      </w:r>
    </w:p>
    <w:p w:rsidR="00B14135" w:rsidRDefault="00B14135">
      <w:pPr>
        <w:pStyle w:val="ConsPlusNormal"/>
        <w:spacing w:before="220"/>
        <w:ind w:firstLine="540"/>
        <w:jc w:val="both"/>
      </w:pPr>
      <w:r>
        <w:t>4) согласие застройщика на осуществление государственной регистрации права собственности застройщика на построенные, реконструированные здания,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rsidR="00B14135" w:rsidRDefault="00B14135">
      <w:pPr>
        <w:pStyle w:val="ConsPlusNormal"/>
        <w:spacing w:before="220"/>
        <w:ind w:firstLine="540"/>
        <w:jc w:val="both"/>
      </w:pPr>
      <w:r>
        <w:t>5)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p w:rsidR="00B14135" w:rsidRDefault="00B14135">
      <w:pPr>
        <w:pStyle w:val="ConsPlusNormal"/>
        <w:spacing w:before="220"/>
        <w:ind w:firstLine="540"/>
        <w:jc w:val="both"/>
      </w:pPr>
      <w:r>
        <w:t>6) сведения об уплате государственной пошлины за осуществление государственной регистрации прав;</w:t>
      </w:r>
    </w:p>
    <w:p w:rsidR="00B14135" w:rsidRDefault="00B14135">
      <w:pPr>
        <w:pStyle w:val="ConsPlusNormal"/>
        <w:spacing w:before="220"/>
        <w:ind w:firstLine="540"/>
        <w:jc w:val="both"/>
      </w:pPr>
      <w:r>
        <w:t>7)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B14135" w:rsidRDefault="00B14135">
      <w:pPr>
        <w:pStyle w:val="ConsPlusNormal"/>
        <w:spacing w:before="220"/>
        <w:ind w:firstLine="540"/>
        <w:jc w:val="both"/>
      </w:pPr>
      <w:r>
        <w:t>8) дополнительные сведения, необходимые для предоставления муниципальной услуги:</w:t>
      </w:r>
    </w:p>
    <w:p w:rsidR="00B14135" w:rsidRDefault="00B14135">
      <w:pPr>
        <w:pStyle w:val="ConsPlusNormal"/>
        <w:spacing w:before="220"/>
        <w:ind w:firstLine="540"/>
        <w:jc w:val="both"/>
      </w:pPr>
      <w:r>
        <w:t>- категория заявителя (физическое лицо, индивидуальный предприниматель, юридическое лицо);</w:t>
      </w:r>
    </w:p>
    <w:p w:rsidR="00B14135" w:rsidRDefault="00B14135">
      <w:pPr>
        <w:pStyle w:val="ConsPlusNormal"/>
        <w:spacing w:before="220"/>
        <w:ind w:firstLine="540"/>
        <w:jc w:val="both"/>
      </w:pPr>
      <w:r>
        <w:t>- тип представителя заявителя (личное обращение, обращение представителя заявителя);</w:t>
      </w:r>
    </w:p>
    <w:p w:rsidR="00B14135" w:rsidRDefault="00B14135">
      <w:pPr>
        <w:pStyle w:val="ConsPlusNormal"/>
        <w:spacing w:before="220"/>
        <w:ind w:firstLine="540"/>
        <w:jc w:val="both"/>
      </w:pPr>
      <w:r>
        <w:t>- о наличии в ЕГРН сведений о правах на земельный участок;</w:t>
      </w:r>
    </w:p>
    <w:p w:rsidR="00B14135" w:rsidRDefault="00B14135">
      <w:pPr>
        <w:pStyle w:val="ConsPlusNormal"/>
        <w:spacing w:before="220"/>
        <w:ind w:firstLine="540"/>
        <w:jc w:val="both"/>
      </w:pPr>
      <w:r>
        <w:t>9) в случае обращения за услугой по выдаче разрешения на ввод объекта в эксплуатацию для предоставления муниципальной услуги в дополнение к сведениям, указанным в пункте 4, необходимо указать следующие сведения:</w:t>
      </w:r>
    </w:p>
    <w:p w:rsidR="00B14135" w:rsidRDefault="00B14135">
      <w:pPr>
        <w:pStyle w:val="ConsPlusNormal"/>
        <w:spacing w:before="220"/>
        <w:ind w:firstLine="540"/>
        <w:jc w:val="both"/>
      </w:pPr>
      <w:r>
        <w:t>- тип объекта строительства/реконструкции (объект капитального строительства (кроме объектов ИЖС, садовых домов и линейных объектов) или линейный объект);</w:t>
      </w:r>
    </w:p>
    <w:p w:rsidR="00B14135" w:rsidRDefault="00B14135">
      <w:pPr>
        <w:pStyle w:val="ConsPlusNormal"/>
        <w:spacing w:before="220"/>
        <w:ind w:firstLine="540"/>
        <w:jc w:val="both"/>
      </w:pPr>
      <w:r>
        <w:t>- информация о поднадзорности объекта государственному строительному надзору;</w:t>
      </w:r>
    </w:p>
    <w:p w:rsidR="00B14135" w:rsidRDefault="00B14135">
      <w:pPr>
        <w:pStyle w:val="ConsPlusNormal"/>
        <w:spacing w:before="220"/>
        <w:ind w:firstLine="540"/>
        <w:jc w:val="both"/>
      </w:pPr>
      <w:r>
        <w:t>- информация о заключении договора подряда;</w:t>
      </w:r>
    </w:p>
    <w:p w:rsidR="00B14135" w:rsidRDefault="00B14135">
      <w:pPr>
        <w:pStyle w:val="ConsPlusNormal"/>
        <w:spacing w:before="220"/>
        <w:ind w:firstLine="540"/>
        <w:jc w:val="both"/>
      </w:pPr>
      <w:r>
        <w:t>- информация о необходимости подключения к сетям инженерно-технического обеспечения;</w:t>
      </w:r>
    </w:p>
    <w:p w:rsidR="00B14135" w:rsidRDefault="00B14135">
      <w:pPr>
        <w:pStyle w:val="ConsPlusNormal"/>
        <w:spacing w:before="220"/>
        <w:ind w:firstLine="540"/>
        <w:jc w:val="both"/>
      </w:pPr>
      <w:r>
        <w:t>- информация об отнесении объекта к объектам культурного наследия;</w:t>
      </w:r>
    </w:p>
    <w:p w:rsidR="00B14135" w:rsidRDefault="00B14135">
      <w:pPr>
        <w:pStyle w:val="ConsPlusNormal"/>
        <w:spacing w:before="220"/>
        <w:ind w:firstLine="540"/>
        <w:jc w:val="both"/>
      </w:pPr>
      <w:r>
        <w:t>- информация о поднадзорности объекта государственному экологическому надзору;</w:t>
      </w:r>
    </w:p>
    <w:p w:rsidR="00B14135" w:rsidRDefault="00B14135">
      <w:pPr>
        <w:pStyle w:val="ConsPlusNormal"/>
        <w:spacing w:before="220"/>
        <w:ind w:firstLine="540"/>
        <w:jc w:val="both"/>
      </w:pPr>
      <w:r>
        <w:t>- информация об отнесении объекта к опасным объектам;</w:t>
      </w:r>
    </w:p>
    <w:p w:rsidR="00B14135" w:rsidRDefault="00B14135">
      <w:pPr>
        <w:pStyle w:val="ConsPlusNormal"/>
        <w:spacing w:before="220"/>
        <w:ind w:firstLine="540"/>
        <w:jc w:val="both"/>
      </w:pPr>
      <w:r>
        <w:t>- информация о выдаче разрешения на строительство в отношении этапа строительства;</w:t>
      </w:r>
    </w:p>
    <w:p w:rsidR="00B14135" w:rsidRDefault="00B14135">
      <w:pPr>
        <w:pStyle w:val="ConsPlusNormal"/>
        <w:spacing w:before="220"/>
        <w:ind w:firstLine="540"/>
        <w:jc w:val="both"/>
      </w:pPr>
      <w:r>
        <w:t>10) в случае обращения за услугой по внесению изменений в ранее выданное разрешение на ввод объекта в эксплуатацию в дополнение к сведениям, указанным в пунктах 9 и 10, необходимо указать следующие дополнительные сведения:</w:t>
      </w:r>
    </w:p>
    <w:p w:rsidR="00B14135" w:rsidRDefault="00B14135">
      <w:pPr>
        <w:pStyle w:val="ConsPlusNormal"/>
        <w:spacing w:before="220"/>
        <w:ind w:firstLine="540"/>
        <w:jc w:val="both"/>
      </w:pPr>
      <w:r>
        <w:t>- информация о причинах приостановления осуществления государственного кадастрового учета и (или) государственной регистрации прав (отказа в осуществлении государственного кадастрового учета и (или) государственной регистрации прав);</w:t>
      </w:r>
    </w:p>
    <w:p w:rsidR="00B14135" w:rsidRDefault="00B14135">
      <w:pPr>
        <w:pStyle w:val="ConsPlusNormal"/>
        <w:spacing w:before="220"/>
        <w:ind w:firstLine="540"/>
        <w:jc w:val="both"/>
      </w:pPr>
      <w:r>
        <w:t xml:space="preserve">- документы, предусмотренные </w:t>
      </w:r>
      <w:hyperlink r:id="rId22">
        <w:r>
          <w:rPr>
            <w:color w:val="0000FF"/>
          </w:rPr>
          <w:t>частью 3 статьи 55</w:t>
        </w:r>
      </w:hyperlink>
      <w:r>
        <w:t xml:space="preserve"> ГрК РФ, в которые были внесены изменения в связи с подготовкой технического плана;</w:t>
      </w:r>
    </w:p>
    <w:p w:rsidR="00B14135" w:rsidRDefault="00B14135">
      <w:pPr>
        <w:pStyle w:val="ConsPlusNormal"/>
        <w:spacing w:before="220"/>
        <w:ind w:firstLine="540"/>
        <w:jc w:val="both"/>
      </w:pPr>
      <w:r>
        <w:t>11) перечень прилагаемых к запросу документов и (или) информации;</w:t>
      </w:r>
    </w:p>
    <w:p w:rsidR="00B14135" w:rsidRDefault="00B14135">
      <w:pPr>
        <w:pStyle w:val="ConsPlusNormal"/>
        <w:spacing w:before="220"/>
        <w:ind w:firstLine="540"/>
        <w:jc w:val="both"/>
      </w:pPr>
      <w:r>
        <w:t>12)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B14135" w:rsidRDefault="00B14135">
      <w:pPr>
        <w:pStyle w:val="ConsPlusNormal"/>
        <w:spacing w:before="220"/>
        <w:ind w:firstLine="540"/>
        <w:jc w:val="both"/>
      </w:pPr>
      <w:r>
        <w:t>13)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B14135" w:rsidRDefault="00B14135">
      <w:pPr>
        <w:pStyle w:val="ConsPlusNormal"/>
        <w:spacing w:before="220"/>
        <w:ind w:firstLine="540"/>
        <w:jc w:val="both"/>
      </w:pPr>
      <w:r>
        <w:t>2.7.4. Способы подачи запроса:</w:t>
      </w:r>
    </w:p>
    <w:p w:rsidR="00B14135" w:rsidRDefault="00B14135">
      <w:pPr>
        <w:pStyle w:val="ConsPlusNormal"/>
        <w:spacing w:before="220"/>
        <w:ind w:firstLine="540"/>
        <w:jc w:val="both"/>
      </w:pPr>
      <w:r>
        <w:t>- в электронной форме посредством ЕПГУ, РПГУ;</w:t>
      </w:r>
    </w:p>
    <w:p w:rsidR="00B14135" w:rsidRDefault="00B14135">
      <w:pPr>
        <w:pStyle w:val="ConsPlusNormal"/>
        <w:spacing w:before="220"/>
        <w:ind w:firstLine="540"/>
        <w:jc w:val="both"/>
      </w:pPr>
      <w:r>
        <w:t>- в электронной форме через многофункциональный центр в соответствии с соглашением о взаимодействии между многофункциональным центром и Управлением.</w:t>
      </w:r>
    </w:p>
    <w:p w:rsidR="00B14135" w:rsidRDefault="00B14135">
      <w:pPr>
        <w:pStyle w:val="ConsPlusNormal"/>
        <w:spacing w:before="220"/>
        <w:ind w:firstLine="540"/>
        <w:jc w:val="both"/>
      </w:pPr>
      <w:r>
        <w:t>2.7.5. Управление не вправе требовать от заявителя:</w:t>
      </w:r>
    </w:p>
    <w:p w:rsidR="00B14135" w:rsidRDefault="00B14135">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14135" w:rsidRDefault="00B14135">
      <w:pPr>
        <w:pStyle w:val="ConsPlusNormal"/>
        <w:spacing w:before="220"/>
        <w:ind w:firstLine="540"/>
        <w:jc w:val="both"/>
      </w:pPr>
      <w: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управления и (или) подведомственных государственным органам и органам местного управления организаций, участвующих в предоставлении муниципальных услуг, за исключением документов, указанных в </w:t>
      </w:r>
      <w:hyperlink r:id="rId23">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B14135" w:rsidRDefault="00B14135">
      <w:pPr>
        <w:pStyle w:val="ConsPlusNormal"/>
        <w:spacing w:before="220"/>
        <w:ind w:firstLine="540"/>
        <w:jc w:val="both"/>
      </w:pPr>
      <w: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4">
        <w:r>
          <w:rPr>
            <w:color w:val="0000FF"/>
          </w:rPr>
          <w:t>части 1 статьи 9</w:t>
        </w:r>
      </w:hyperlink>
      <w:r>
        <w:t xml:space="preserve"> Федерального закона от 27 июля 2010 года N 210-ФЗ "Об организации предоставления государственных и муниципальных услуг".</w:t>
      </w:r>
    </w:p>
    <w:p w:rsidR="00B14135" w:rsidRDefault="00B14135">
      <w:pPr>
        <w:pStyle w:val="ConsPlusNormal"/>
        <w:ind w:firstLine="540"/>
        <w:jc w:val="both"/>
      </w:pPr>
    </w:p>
    <w:p w:rsidR="00B14135" w:rsidRDefault="00B14135">
      <w:pPr>
        <w:pStyle w:val="ConsPlusTitle"/>
        <w:jc w:val="center"/>
        <w:outlineLvl w:val="2"/>
      </w:pPr>
      <w:r>
        <w:t>2.8. Исчерпывающий перечень оснований для отказа в приеме</w:t>
      </w:r>
    </w:p>
    <w:p w:rsidR="00B14135" w:rsidRDefault="00B14135">
      <w:pPr>
        <w:pStyle w:val="ConsPlusTitle"/>
        <w:jc w:val="center"/>
      </w:pPr>
      <w:r>
        <w:t>(регистрации) документов, необходимых для предоставления</w:t>
      </w:r>
    </w:p>
    <w:p w:rsidR="00B14135" w:rsidRDefault="00B14135">
      <w:pPr>
        <w:pStyle w:val="ConsPlusTitle"/>
        <w:jc w:val="center"/>
      </w:pPr>
      <w:r>
        <w:t>муниципальной услуги</w:t>
      </w:r>
    </w:p>
    <w:p w:rsidR="00B14135" w:rsidRDefault="00B14135">
      <w:pPr>
        <w:pStyle w:val="ConsPlusNormal"/>
        <w:ind w:firstLine="540"/>
        <w:jc w:val="both"/>
      </w:pPr>
    </w:p>
    <w:p w:rsidR="00B14135" w:rsidRDefault="00B14135">
      <w:pPr>
        <w:pStyle w:val="ConsPlusNormal"/>
        <w:ind w:firstLine="540"/>
        <w:jc w:val="both"/>
      </w:pPr>
      <w:r>
        <w:t>2.8.1. Основаниями для отказа в приеме документов, необходимых для предоставления муниципальной услуги, являются:</w:t>
      </w:r>
    </w:p>
    <w:p w:rsidR="00B14135" w:rsidRDefault="00B14135">
      <w:pPr>
        <w:pStyle w:val="ConsPlusNormal"/>
        <w:spacing w:before="220"/>
        <w:ind w:firstLine="540"/>
        <w:jc w:val="both"/>
      </w:pPr>
      <w:r>
        <w:t>1) подача заявления (уведомления) в орган государственной власти, орган местного самоуправления или организацию, в полномочия которых не входит предоставление услуги;</w:t>
      </w:r>
    </w:p>
    <w:p w:rsidR="00B14135" w:rsidRDefault="00B14135">
      <w:pPr>
        <w:pStyle w:val="ConsPlusNormal"/>
        <w:spacing w:before="220"/>
        <w:ind w:firstLine="540"/>
        <w:jc w:val="both"/>
      </w:pPr>
      <w:r>
        <w:t>2) неполное заполнение полей в интерактивной форме заявления (уведомления) на ЕПГУ, РПГУ;</w:t>
      </w:r>
    </w:p>
    <w:p w:rsidR="00B14135" w:rsidRDefault="00B14135">
      <w:pPr>
        <w:pStyle w:val="ConsPlusNormal"/>
        <w:spacing w:before="220"/>
        <w:ind w:firstLine="540"/>
        <w:jc w:val="both"/>
      </w:pPr>
      <w:r>
        <w:t>3) непредставление документов, являющихся обязательными для предоставления государственной (муниципальной) услуги;</w:t>
      </w:r>
    </w:p>
    <w:p w:rsidR="00B14135" w:rsidRDefault="00B14135">
      <w:pPr>
        <w:pStyle w:val="ConsPlusNormal"/>
        <w:spacing w:before="220"/>
        <w:ind w:firstLine="540"/>
        <w:jc w:val="both"/>
      </w:pPr>
      <w:r>
        <w:t>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B14135" w:rsidRDefault="00B14135">
      <w:pPr>
        <w:pStyle w:val="ConsPlusNormal"/>
        <w:spacing w:before="220"/>
        <w:ind w:firstLine="540"/>
        <w:jc w:val="both"/>
      </w:pPr>
      <w: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14135" w:rsidRDefault="00B14135">
      <w:pPr>
        <w:pStyle w:val="ConsPlusNormal"/>
        <w:spacing w:before="220"/>
        <w:ind w:firstLine="540"/>
        <w:jc w:val="both"/>
      </w:pPr>
      <w: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14135" w:rsidRDefault="00B14135">
      <w:pPr>
        <w:pStyle w:val="ConsPlusNormal"/>
        <w:spacing w:before="220"/>
        <w:ind w:firstLine="540"/>
        <w:jc w:val="both"/>
      </w:pPr>
      <w:r>
        <w:t>7) подача заявления (уведомления) и документов, необходимых для предоставления услуги, в электронной форме с нарушением требований, установленных к предоставлению услуги в электронной форме;</w:t>
      </w:r>
    </w:p>
    <w:p w:rsidR="00B14135" w:rsidRDefault="00B14135">
      <w:pPr>
        <w:pStyle w:val="ConsPlusNormal"/>
        <w:spacing w:before="220"/>
        <w:ind w:firstLine="540"/>
        <w:jc w:val="both"/>
      </w:pPr>
      <w:r>
        <w:t xml:space="preserve">8) выявление несоблюдения установленных </w:t>
      </w:r>
      <w:hyperlink r:id="rId25">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электронной подписи.</w:t>
      </w:r>
    </w:p>
    <w:p w:rsidR="00B14135" w:rsidRDefault="00B14135">
      <w:pPr>
        <w:pStyle w:val="ConsPlusNormal"/>
        <w:ind w:firstLine="540"/>
        <w:jc w:val="both"/>
      </w:pPr>
    </w:p>
    <w:p w:rsidR="00B14135" w:rsidRDefault="00B14135">
      <w:pPr>
        <w:pStyle w:val="ConsPlusTitle"/>
        <w:jc w:val="center"/>
        <w:outlineLvl w:val="2"/>
      </w:pPr>
      <w:bookmarkStart w:id="8" w:name="P182"/>
      <w:bookmarkEnd w:id="8"/>
      <w:r>
        <w:t>2.9. Исчерпывающий перечень оснований для приостановления</w:t>
      </w:r>
    </w:p>
    <w:p w:rsidR="00B14135" w:rsidRDefault="00B14135">
      <w:pPr>
        <w:pStyle w:val="ConsPlusTitle"/>
        <w:jc w:val="center"/>
      </w:pPr>
      <w:r>
        <w:t>предоставления или отказа в предоставлении</w:t>
      </w:r>
    </w:p>
    <w:p w:rsidR="00B14135" w:rsidRDefault="00B14135">
      <w:pPr>
        <w:pStyle w:val="ConsPlusTitle"/>
        <w:jc w:val="center"/>
      </w:pPr>
      <w:r>
        <w:t>муниципальной услуги</w:t>
      </w:r>
    </w:p>
    <w:p w:rsidR="00B14135" w:rsidRDefault="00B14135">
      <w:pPr>
        <w:pStyle w:val="ConsPlusNormal"/>
        <w:ind w:firstLine="540"/>
        <w:jc w:val="both"/>
      </w:pPr>
    </w:p>
    <w:p w:rsidR="00B14135" w:rsidRDefault="00B14135">
      <w:pPr>
        <w:pStyle w:val="ConsPlusNormal"/>
        <w:ind w:firstLine="540"/>
        <w:jc w:val="both"/>
      </w:pPr>
      <w:r>
        <w:t>2.9.1. Приостановление предоставления муниципальной услуги действующим законодательством не предусмотрено.</w:t>
      </w:r>
    </w:p>
    <w:p w:rsidR="00B14135" w:rsidRDefault="00B14135">
      <w:pPr>
        <w:pStyle w:val="ConsPlusNormal"/>
        <w:spacing w:before="220"/>
        <w:ind w:firstLine="540"/>
        <w:jc w:val="both"/>
      </w:pPr>
      <w:r>
        <w:t>2.9.2. Исчерпывающий перечень оснований для отказа в предоставлении муниципальной услуги в случае обращения заявителя за получением разрешения на ввод объекта в эксплуатацию:</w:t>
      </w:r>
    </w:p>
    <w:p w:rsidR="00B14135" w:rsidRDefault="00B14135">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B14135" w:rsidRDefault="00B14135">
      <w:pPr>
        <w:pStyle w:val="ConsPlusNormal"/>
        <w:spacing w:before="220"/>
        <w:ind w:firstLine="540"/>
        <w:jc w:val="both"/>
      </w:pPr>
      <w:r>
        <w:t xml:space="preserve">2) отсутствие документов, указанных в </w:t>
      </w:r>
      <w:hyperlink r:id="rId26">
        <w:r>
          <w:rPr>
            <w:color w:val="0000FF"/>
          </w:rPr>
          <w:t>частях 3</w:t>
        </w:r>
      </w:hyperlink>
      <w:r>
        <w:t xml:space="preserve"> и </w:t>
      </w:r>
      <w:hyperlink r:id="rId27">
        <w:r>
          <w:rPr>
            <w:color w:val="0000FF"/>
          </w:rPr>
          <w:t>4 статьи 55</w:t>
        </w:r>
      </w:hyperlink>
      <w:r>
        <w:t xml:space="preserve"> ГрК РФ;</w:t>
      </w:r>
    </w:p>
    <w:p w:rsidR="00B14135" w:rsidRDefault="00B14135">
      <w:pPr>
        <w:pStyle w:val="ConsPlusNormal"/>
        <w:spacing w:before="220"/>
        <w:ind w:firstLine="540"/>
        <w:jc w:val="both"/>
      </w:pPr>
      <w:r>
        <w:t>3)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B14135" w:rsidRDefault="00B14135">
      <w:pPr>
        <w:pStyle w:val="ConsPlusNormal"/>
        <w:spacing w:before="220"/>
        <w:ind w:firstLine="540"/>
        <w:jc w:val="both"/>
      </w:pPr>
      <w:r>
        <w:t xml:space="preserve">4)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28">
        <w:r>
          <w:rPr>
            <w:color w:val="0000FF"/>
          </w:rPr>
          <w:t>частью 6.2 статьи 55</w:t>
        </w:r>
      </w:hyperlink>
      <w:r>
        <w:t xml:space="preserve"> ГрК РФ;</w:t>
      </w:r>
    </w:p>
    <w:p w:rsidR="00B14135" w:rsidRDefault="00B14135">
      <w:pPr>
        <w:pStyle w:val="ConsPlusNormal"/>
        <w:spacing w:before="220"/>
        <w:ind w:firstLine="540"/>
        <w:jc w:val="both"/>
      </w:pPr>
      <w:r>
        <w:t>5)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ГрК РФ;</w:t>
      </w:r>
    </w:p>
    <w:p w:rsidR="00B14135" w:rsidRDefault="00B14135">
      <w:pPr>
        <w:pStyle w:val="ConsPlusNormal"/>
        <w:spacing w:before="220"/>
        <w:ind w:firstLine="540"/>
        <w:jc w:val="both"/>
      </w:pPr>
      <w:r>
        <w:t xml:space="preserve">6)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29">
        <w:r>
          <w:rPr>
            <w:color w:val="0000FF"/>
          </w:rPr>
          <w:t>пунктом 9 части 7 статьи 51</w:t>
        </w:r>
      </w:hyperlink>
      <w:r>
        <w:t xml:space="preserve">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B14135" w:rsidRDefault="00B14135">
      <w:pPr>
        <w:pStyle w:val="ConsPlusNormal"/>
        <w:spacing w:before="220"/>
        <w:ind w:firstLine="540"/>
        <w:jc w:val="both"/>
      </w:pPr>
      <w:r>
        <w:t>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w:t>
      </w:r>
    </w:p>
    <w:p w:rsidR="00B14135" w:rsidRDefault="00B14135">
      <w:pPr>
        <w:pStyle w:val="ConsPlusNormal"/>
        <w:spacing w:before="220"/>
        <w:ind w:firstLine="540"/>
        <w:jc w:val="both"/>
      </w:pPr>
      <w:r>
        <w:t>2.9.3 Исчерпывающий перечень оснований для отказа в предоставлении услуги в случае обращения заявителя за внесением изменений в ранее выданное разрешение на ввод объекта в эксплуатацию:</w:t>
      </w:r>
    </w:p>
    <w:p w:rsidR="00B14135" w:rsidRDefault="00B14135">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B14135" w:rsidRDefault="00B14135">
      <w:pPr>
        <w:pStyle w:val="ConsPlusNormal"/>
        <w:spacing w:before="220"/>
        <w:ind w:firstLine="540"/>
        <w:jc w:val="both"/>
      </w:pPr>
      <w:r>
        <w:t xml:space="preserve">2) отсутствие необходимых для предоставления государственной услуги документов: технического плана и иных документов, предусмотренных </w:t>
      </w:r>
      <w:hyperlink w:anchor="P103">
        <w:r>
          <w:rPr>
            <w:color w:val="0000FF"/>
          </w:rPr>
          <w:t>пунктами 2.6</w:t>
        </w:r>
      </w:hyperlink>
      <w:r>
        <w:t xml:space="preserve"> и </w:t>
      </w:r>
      <w:hyperlink w:anchor="P119">
        <w:r>
          <w:rPr>
            <w:color w:val="0000FF"/>
          </w:rPr>
          <w:t>2.7</w:t>
        </w:r>
      </w:hyperlink>
      <w:r>
        <w:t xml:space="preserve">, в случае внесения в них изменений в связи с подготовкой технического плана объекта капитального строительства в соответствии с </w:t>
      </w:r>
      <w:hyperlink r:id="rId30">
        <w:r>
          <w:rPr>
            <w:color w:val="0000FF"/>
          </w:rPr>
          <w:t>частью 5.1 статьи 55</w:t>
        </w:r>
      </w:hyperlink>
      <w:r>
        <w:t xml:space="preserve"> ГрК РФ.</w:t>
      </w:r>
    </w:p>
    <w:p w:rsidR="00B14135" w:rsidRDefault="00B14135">
      <w:pPr>
        <w:pStyle w:val="ConsPlusNormal"/>
        <w:spacing w:before="220"/>
        <w:ind w:firstLine="540"/>
        <w:jc w:val="both"/>
      </w:pPr>
      <w:r>
        <w:t>3)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B14135" w:rsidRDefault="00B14135">
      <w:pPr>
        <w:pStyle w:val="ConsPlusNormal"/>
        <w:spacing w:before="220"/>
        <w:ind w:firstLine="540"/>
        <w:jc w:val="both"/>
      </w:pPr>
      <w:r>
        <w:t xml:space="preserve">4)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31">
        <w:r>
          <w:rPr>
            <w:color w:val="0000FF"/>
          </w:rPr>
          <w:t>частью 6.2 статьи 55</w:t>
        </w:r>
      </w:hyperlink>
      <w:r>
        <w:t xml:space="preserve"> ГрК РФ;</w:t>
      </w:r>
    </w:p>
    <w:p w:rsidR="00B14135" w:rsidRDefault="00B14135">
      <w:pPr>
        <w:pStyle w:val="ConsPlusNormal"/>
        <w:spacing w:before="220"/>
        <w:ind w:firstLine="540"/>
        <w:jc w:val="both"/>
      </w:pPr>
      <w:r>
        <w:t>5)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ГрК РФ;</w:t>
      </w:r>
    </w:p>
    <w:p w:rsidR="00B14135" w:rsidRDefault="00B14135">
      <w:pPr>
        <w:pStyle w:val="ConsPlusNormal"/>
        <w:spacing w:before="220"/>
        <w:ind w:firstLine="540"/>
        <w:jc w:val="both"/>
      </w:pPr>
      <w:r>
        <w:t xml:space="preserve">6)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2">
        <w:r>
          <w:rPr>
            <w:color w:val="0000FF"/>
          </w:rPr>
          <w:t>пунктом 9 части 7 статьи 51</w:t>
        </w:r>
      </w:hyperlink>
      <w:r>
        <w:t xml:space="preserve">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B14135" w:rsidRDefault="00B14135">
      <w:pPr>
        <w:pStyle w:val="ConsPlusNormal"/>
        <w:spacing w:before="220"/>
        <w:ind w:firstLine="540"/>
        <w:jc w:val="both"/>
      </w:pPr>
      <w:r>
        <w:t>7) отсутствие в заявлении о внесении изменений в разрешение на ввод объекта в эксплуатацию реквизитов ранее выданного разрешения на ввод объекта в эксплуатацию.</w:t>
      </w:r>
    </w:p>
    <w:p w:rsidR="00B14135" w:rsidRDefault="00B14135">
      <w:pPr>
        <w:pStyle w:val="ConsPlusNormal"/>
        <w:spacing w:before="220"/>
        <w:ind w:firstLine="540"/>
        <w:jc w:val="both"/>
      </w:pPr>
      <w:r>
        <w:t>2.9.4. Исчерпывающий перечень оснований для отказа в предоставлении услуги в случае обращения заявителя за получением повторного экземпляра (дубликата) разрешения на ввод объекта в эксплуатацию:</w:t>
      </w:r>
    </w:p>
    <w:p w:rsidR="00B14135" w:rsidRDefault="00B14135">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B14135" w:rsidRDefault="00B14135">
      <w:pPr>
        <w:pStyle w:val="ConsPlusNormal"/>
        <w:spacing w:before="220"/>
        <w:ind w:firstLine="540"/>
        <w:jc w:val="both"/>
      </w:pPr>
      <w:r>
        <w:t>2.9.5. Исчерпывающий перечень оснований для отказа в предоставлении услуги в случае обращения заявителя за исправлением технической(-их) ошибки(-ок) в разрешении на ввод объекта в эксплуатацию:</w:t>
      </w:r>
    </w:p>
    <w:p w:rsidR="00B14135" w:rsidRDefault="00B14135">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B14135" w:rsidRDefault="00B14135">
      <w:pPr>
        <w:pStyle w:val="ConsPlusNormal"/>
        <w:spacing w:before="220"/>
        <w:ind w:firstLine="540"/>
        <w:jc w:val="both"/>
      </w:pPr>
      <w:r>
        <w:t>2) отсутствие факта допущения технической ошибки(-их), ошибки(-ок) в разрешении на ввод объекта в эксплуатацию.</w:t>
      </w:r>
    </w:p>
    <w:p w:rsidR="00B14135" w:rsidRDefault="00B14135">
      <w:pPr>
        <w:pStyle w:val="ConsPlusNormal"/>
        <w:spacing w:before="220"/>
        <w:ind w:firstLine="540"/>
        <w:jc w:val="both"/>
      </w:pPr>
      <w:r>
        <w:t>2.9.6. Муниципальная услуга предоставляется на безвозмездной основе.</w:t>
      </w:r>
    </w:p>
    <w:p w:rsidR="00B14135" w:rsidRDefault="00B14135">
      <w:pPr>
        <w:pStyle w:val="ConsPlusNormal"/>
        <w:spacing w:before="220"/>
        <w:ind w:firstLine="540"/>
        <w:jc w:val="both"/>
      </w:pPr>
      <w:r>
        <w:t>2.9.7.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B14135" w:rsidRDefault="00B14135">
      <w:pPr>
        <w:pStyle w:val="ConsPlusNormal"/>
        <w:spacing w:before="220"/>
        <w:ind w:firstLine="540"/>
        <w:jc w:val="both"/>
      </w:pPr>
      <w:r>
        <w:t>2.9.8. Регистрация заявления на оказание муниципальной услуги осуществляется в день подачи документов, если заявление и документы поданы в электронной форме через ЕПГУ (РПГУ) до 16 часов рабочего дня.</w:t>
      </w:r>
    </w:p>
    <w:p w:rsidR="00B14135" w:rsidRDefault="00B14135">
      <w:pPr>
        <w:pStyle w:val="ConsPlusNormal"/>
        <w:spacing w:before="220"/>
        <w:ind w:firstLine="540"/>
        <w:jc w:val="both"/>
      </w:pPr>
      <w:r>
        <w:t>Заявление и документы, поданные через ЕПГУ (РПГУ) после 16 часов рабочего дня либо в нерабочий день, регистрируются в Управлении на следующий рабочий день.</w:t>
      </w:r>
    </w:p>
    <w:p w:rsidR="00B14135" w:rsidRDefault="00B14135">
      <w:pPr>
        <w:pStyle w:val="ConsPlusNormal"/>
        <w:ind w:firstLine="540"/>
        <w:jc w:val="both"/>
      </w:pPr>
    </w:p>
    <w:p w:rsidR="00B14135" w:rsidRDefault="00B14135">
      <w:pPr>
        <w:pStyle w:val="ConsPlusTitle"/>
        <w:jc w:val="center"/>
        <w:outlineLvl w:val="2"/>
      </w:pPr>
      <w:r>
        <w:t>2.10. Требования к помещениям, в которых предоставляется</w:t>
      </w:r>
    </w:p>
    <w:p w:rsidR="00B14135" w:rsidRDefault="00B14135">
      <w:pPr>
        <w:pStyle w:val="ConsPlusTitle"/>
        <w:jc w:val="center"/>
      </w:pPr>
      <w:r>
        <w:t>муниципальная услуга</w:t>
      </w:r>
    </w:p>
    <w:p w:rsidR="00B14135" w:rsidRDefault="00B14135">
      <w:pPr>
        <w:pStyle w:val="ConsPlusNormal"/>
        <w:ind w:firstLine="540"/>
        <w:jc w:val="both"/>
      </w:pPr>
    </w:p>
    <w:p w:rsidR="00B14135" w:rsidRDefault="00B14135">
      <w:pPr>
        <w:pStyle w:val="ConsPlusNormal"/>
        <w:ind w:firstLine="540"/>
        <w:jc w:val="both"/>
      </w:pPr>
      <w:r>
        <w:t>2.10.1. Прием получателей муниципальной услуги осуществляется в специально выделенных для этих целей помещениях.</w:t>
      </w:r>
    </w:p>
    <w:p w:rsidR="00B14135" w:rsidRDefault="00B14135">
      <w:pPr>
        <w:pStyle w:val="ConsPlusNormal"/>
        <w:spacing w:before="220"/>
        <w:ind w:firstLine="540"/>
        <w:jc w:val="both"/>
      </w:pPr>
      <w:r>
        <w:t>2.10.2. Места предоставления муниципальной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B14135" w:rsidRDefault="00B14135">
      <w:pPr>
        <w:pStyle w:val="ConsPlusNormal"/>
        <w:spacing w:before="220"/>
        <w:ind w:firstLine="540"/>
        <w:jc w:val="both"/>
      </w:pPr>
      <w:r>
        <w:t>2.10.3.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B14135" w:rsidRDefault="00B14135">
      <w:pPr>
        <w:pStyle w:val="ConsPlusNormal"/>
        <w:spacing w:before="220"/>
        <w:ind w:firstLine="540"/>
        <w:jc w:val="both"/>
      </w:pPr>
      <w:r>
        <w:t>2.10.4. Места ожидания предоставления муниципальной услуги оборудуются стульями (креслами) и столами.</w:t>
      </w:r>
    </w:p>
    <w:p w:rsidR="00B14135" w:rsidRDefault="00B14135">
      <w:pPr>
        <w:pStyle w:val="ConsPlusNormal"/>
        <w:spacing w:before="220"/>
        <w:ind w:firstLine="540"/>
        <w:jc w:val="both"/>
      </w:pPr>
      <w:r>
        <w:t>2.10.5. Места заполнения необходимых для получения муниципальной услуги документов оборудуются стульями, столами, обеспечиваются компьютерами с доступом в "Интернет", бланками документов, информационными стендами, содержащими информацию о порядке предоставления муниципальных услуг, а также образцами заполнения документов, необходимых для получения муниципальных услуг.</w:t>
      </w:r>
    </w:p>
    <w:p w:rsidR="00B14135" w:rsidRDefault="00B14135">
      <w:pPr>
        <w:pStyle w:val="ConsPlusNormal"/>
        <w:spacing w:before="220"/>
        <w:ind w:firstLine="540"/>
        <w:jc w:val="both"/>
      </w:pPr>
      <w:r>
        <w:t>2.10.6. Требования к размещению и оформлению информационных стендов:</w:t>
      </w:r>
    </w:p>
    <w:p w:rsidR="00B14135" w:rsidRDefault="00B14135">
      <w:pPr>
        <w:pStyle w:val="ConsPlusNormal"/>
        <w:spacing w:before="220"/>
        <w:ind w:firstLine="540"/>
        <w:jc w:val="both"/>
      </w:pPr>
      <w:r>
        <w:t>- стенды, содержащие информацию о графике приема граждан, о порядке предоставления муниципальной услуги, образцы заполнения заявления и перечень представляемых документов, размещаются в фойе Управления;</w:t>
      </w:r>
    </w:p>
    <w:p w:rsidR="00B14135" w:rsidRDefault="00B14135">
      <w:pPr>
        <w:pStyle w:val="ConsPlusNormal"/>
        <w:spacing w:before="220"/>
        <w:ind w:firstLine="540"/>
        <w:jc w:val="both"/>
      </w:pPr>
      <w:r>
        <w:t>- текст материалов, размещаемых на стендах, должен быть напечатан удобным для чтения шрифтом (размер шрифта не менее 14), основные моменты и наиболее важные места выделены;</w:t>
      </w:r>
    </w:p>
    <w:p w:rsidR="00B14135" w:rsidRDefault="00B14135">
      <w:pPr>
        <w:pStyle w:val="ConsPlusNormal"/>
        <w:spacing w:before="220"/>
        <w:ind w:firstLine="540"/>
        <w:jc w:val="both"/>
      </w:pPr>
      <w:r>
        <w:t>- информация, размещаемая на информационных стендах, должна содержать дату размещения и регулярно обновляться.</w:t>
      </w:r>
    </w:p>
    <w:p w:rsidR="00B14135" w:rsidRDefault="00B14135">
      <w:pPr>
        <w:pStyle w:val="ConsPlusNormal"/>
        <w:spacing w:before="220"/>
        <w:ind w:firstLine="540"/>
        <w:jc w:val="both"/>
      </w:pPr>
      <w:r>
        <w:t>2.10.7. Показатели доступности и качества муниципальной услуги:</w:t>
      </w:r>
    </w:p>
    <w:p w:rsidR="00B14135" w:rsidRDefault="00B14135">
      <w:pPr>
        <w:pStyle w:val="ConsPlusNormal"/>
        <w:spacing w:before="220"/>
        <w:ind w:firstLine="540"/>
        <w:jc w:val="both"/>
      </w:pPr>
      <w:r>
        <w:t>- доступность электронных форм документов, необходимых для предоставления услуги;</w:t>
      </w:r>
    </w:p>
    <w:p w:rsidR="00B14135" w:rsidRDefault="00B14135">
      <w:pPr>
        <w:pStyle w:val="ConsPlusNormal"/>
        <w:spacing w:before="220"/>
        <w:ind w:firstLine="540"/>
        <w:jc w:val="both"/>
      </w:pPr>
      <w:r>
        <w:t>- возможность подачи запроса на получение муниципальной услуги и документов в электронной форме;</w:t>
      </w:r>
    </w:p>
    <w:p w:rsidR="00B14135" w:rsidRDefault="00B14135">
      <w:pPr>
        <w:pStyle w:val="ConsPlusNormal"/>
        <w:spacing w:before="220"/>
        <w:ind w:firstLine="540"/>
        <w:jc w:val="both"/>
      </w:pPr>
      <w:r>
        <w:t>- своевременное предоставление муниципальной услуги;</w:t>
      </w:r>
    </w:p>
    <w:p w:rsidR="00B14135" w:rsidRDefault="00B14135">
      <w:pPr>
        <w:pStyle w:val="ConsPlusNormal"/>
        <w:spacing w:before="220"/>
        <w:ind w:firstLine="540"/>
        <w:jc w:val="both"/>
      </w:pPr>
      <w:r>
        <w:t>- предоставление муниципальной услуги в соответствии с вариантом предоставления услуги;</w:t>
      </w:r>
    </w:p>
    <w:p w:rsidR="00B14135" w:rsidRDefault="00B14135">
      <w:pPr>
        <w:pStyle w:val="ConsPlusNormal"/>
        <w:spacing w:before="220"/>
        <w:ind w:firstLine="540"/>
        <w:jc w:val="both"/>
      </w:pPr>
      <w:r>
        <w:t>- удобство информирования заявителя о ходе предоставления муниципальной услуги;</w:t>
      </w:r>
    </w:p>
    <w:p w:rsidR="00B14135" w:rsidRDefault="00B14135">
      <w:pPr>
        <w:pStyle w:val="ConsPlusNormal"/>
        <w:spacing w:before="220"/>
        <w:ind w:firstLine="540"/>
        <w:jc w:val="both"/>
      </w:pPr>
      <w:r>
        <w:t>- удобство получения результата предоставления услуги;</w:t>
      </w:r>
    </w:p>
    <w:p w:rsidR="00B14135" w:rsidRDefault="00B14135">
      <w:pPr>
        <w:pStyle w:val="ConsPlusNormal"/>
        <w:spacing w:before="220"/>
        <w:ind w:firstLine="540"/>
        <w:jc w:val="both"/>
      </w:pPr>
      <w:r>
        <w:t>-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B14135" w:rsidRDefault="00B14135">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B14135" w:rsidRDefault="00B14135">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14135" w:rsidRDefault="00B14135">
      <w:pPr>
        <w:pStyle w:val="ConsPlusNormal"/>
        <w:spacing w:before="220"/>
        <w:ind w:firstLine="540"/>
        <w:jc w:val="both"/>
      </w:pPr>
      <w:r>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B14135" w:rsidRDefault="00B14135">
      <w:pPr>
        <w:pStyle w:val="ConsPlusNormal"/>
        <w:spacing w:before="220"/>
        <w:ind w:firstLine="540"/>
        <w:jc w:val="both"/>
      </w:pPr>
      <w:r>
        <w:t>- условия доступа к зданию Управления, обеспечение пешеходной доступности для заявителей от остановок общественного транспорта, наличие необходимого количества парковочных мест (наличие бесплатных парковочных мест для парковки специальных автотранспортных средств для инвалидов);</w:t>
      </w:r>
    </w:p>
    <w:p w:rsidR="00B14135" w:rsidRDefault="00B14135">
      <w:pPr>
        <w:pStyle w:val="ConsPlusNormal"/>
        <w:spacing w:before="220"/>
        <w:ind w:firstLine="540"/>
        <w:jc w:val="both"/>
      </w:pPr>
      <w:r>
        <w:t>- условия для беспрепятственного пользования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B14135" w:rsidRDefault="00B14135">
      <w:pPr>
        <w:pStyle w:val="ConsPlusNormal"/>
        <w:spacing w:before="220"/>
        <w:ind w:firstLine="540"/>
        <w:jc w:val="both"/>
      </w:pPr>
      <w:r>
        <w:t>- обеспечение свободного доступа заявителей в помещение Управления, в том числе беспрепятственного доступа инвалидов (наличие поручней, пандуса или других средств, обеспечивающих беспрепятственный доступ инвалидов);</w:t>
      </w:r>
    </w:p>
    <w:p w:rsidR="00B14135" w:rsidRDefault="00B14135">
      <w:pPr>
        <w:pStyle w:val="ConsPlusNormal"/>
        <w:spacing w:before="220"/>
        <w:ind w:firstLine="540"/>
        <w:jc w:val="both"/>
      </w:pPr>
      <w:r>
        <w:t>- возможность самостоятельного передвижения по территории Управления, входа и выхода из него, посадки в транспортное средство и высадки из него, в том числе с использованием кресла-коляски;</w:t>
      </w:r>
    </w:p>
    <w:p w:rsidR="00B14135" w:rsidRDefault="00B14135">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 при оказании муниципальной услуги;</w:t>
      </w:r>
    </w:p>
    <w:p w:rsidR="00B14135" w:rsidRDefault="00B14135">
      <w:pPr>
        <w:pStyle w:val="ConsPlusNormal"/>
        <w:spacing w:before="220"/>
        <w:ind w:firstLine="540"/>
        <w:jc w:val="both"/>
      </w:pPr>
      <w:r>
        <w:t>- допуск в Управление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14135" w:rsidRDefault="00B14135">
      <w:pPr>
        <w:pStyle w:val="ConsPlusNormal"/>
        <w:spacing w:before="220"/>
        <w:ind w:firstLine="540"/>
        <w:jc w:val="both"/>
      </w:pPr>
      <w:r>
        <w:t>- оказание работниками Управления, предоставляющими муниципальную услугу населению, помощи инвалидам в преодолении барьеров, мешающих получению ими услуги наравне с другими лицами.</w:t>
      </w:r>
    </w:p>
    <w:p w:rsidR="00B14135" w:rsidRDefault="00B14135">
      <w:pPr>
        <w:pStyle w:val="ConsPlusNormal"/>
        <w:spacing w:before="220"/>
        <w:ind w:firstLine="540"/>
        <w:jc w:val="both"/>
      </w:pPr>
      <w:r>
        <w:t>2.10.8. Иные требования, в том числе учитывающие особенности предоставления муниципальной услуги в электронной форме.</w:t>
      </w:r>
    </w:p>
    <w:p w:rsidR="00B14135" w:rsidRDefault="00B14135">
      <w:pPr>
        <w:pStyle w:val="ConsPlusNormal"/>
        <w:spacing w:before="220"/>
        <w:ind w:firstLine="540"/>
        <w:jc w:val="both"/>
      </w:pPr>
      <w:r>
        <w:t>2.10.9. Перечень услуг, которые являются необходимыми и обязательными для предоставления муниципальной услуги, оказываемых за счет средств заявителя:</w:t>
      </w:r>
    </w:p>
    <w:p w:rsidR="00B14135" w:rsidRDefault="00B14135">
      <w:pPr>
        <w:pStyle w:val="ConsPlusNormal"/>
        <w:spacing w:before="220"/>
        <w:ind w:firstLine="540"/>
        <w:jc w:val="both"/>
      </w:pPr>
      <w:r>
        <w:t>1) подготовка проекта планировки территории;</w:t>
      </w:r>
    </w:p>
    <w:p w:rsidR="00B14135" w:rsidRDefault="00B14135">
      <w:pPr>
        <w:pStyle w:val="ConsPlusNormal"/>
        <w:spacing w:before="220"/>
        <w:ind w:firstLine="540"/>
        <w:jc w:val="both"/>
      </w:pPr>
      <w:r>
        <w:t>2) подготовка проекта межевания территории;</w:t>
      </w:r>
    </w:p>
    <w:p w:rsidR="00B14135" w:rsidRDefault="00B14135">
      <w:pPr>
        <w:pStyle w:val="ConsPlusNormal"/>
        <w:spacing w:before="220"/>
        <w:ind w:firstLine="540"/>
        <w:jc w:val="both"/>
      </w:pPr>
      <w:r>
        <w:t>3) получение градостроительного плана земельного участка;</w:t>
      </w:r>
    </w:p>
    <w:p w:rsidR="00B14135" w:rsidRDefault="00B14135">
      <w:pPr>
        <w:pStyle w:val="ConsPlusNormal"/>
        <w:spacing w:before="220"/>
        <w:ind w:firstLine="540"/>
        <w:jc w:val="both"/>
      </w:pPr>
      <w:r>
        <w:t>4) подготовка проектной документации;</w:t>
      </w:r>
    </w:p>
    <w:p w:rsidR="00B14135" w:rsidRDefault="00B14135">
      <w:pPr>
        <w:pStyle w:val="ConsPlusNormal"/>
        <w:spacing w:before="220"/>
        <w:ind w:firstLine="540"/>
        <w:jc w:val="both"/>
      </w:pPr>
      <w:r>
        <w:t>5) получение положительного заключения экспертизы проектной документации объекта капитального строительства, положительного заключения государственной экологической экспертизы проектной документации.</w:t>
      </w:r>
    </w:p>
    <w:p w:rsidR="00B14135" w:rsidRDefault="00B14135">
      <w:pPr>
        <w:pStyle w:val="ConsPlusNormal"/>
        <w:spacing w:before="220"/>
        <w:ind w:firstLine="540"/>
        <w:jc w:val="both"/>
      </w:pPr>
      <w:r>
        <w:t>2.10.10. Перечень информационных систем, используемых для предоставления муниципальной услуги: платформа государственных сервисов.</w:t>
      </w:r>
    </w:p>
    <w:p w:rsidR="00B14135" w:rsidRDefault="00B14135">
      <w:pPr>
        <w:pStyle w:val="ConsPlusNormal"/>
        <w:ind w:firstLine="540"/>
        <w:jc w:val="both"/>
      </w:pPr>
    </w:p>
    <w:p w:rsidR="00B14135" w:rsidRDefault="00B14135">
      <w:pPr>
        <w:pStyle w:val="ConsPlusTitle"/>
        <w:jc w:val="center"/>
        <w:outlineLvl w:val="1"/>
      </w:pPr>
      <w:r>
        <w:t>III. Состав, последовательность и сроки выполнения</w:t>
      </w:r>
    </w:p>
    <w:p w:rsidR="00B14135" w:rsidRDefault="00B14135">
      <w:pPr>
        <w:pStyle w:val="ConsPlusTitle"/>
        <w:jc w:val="center"/>
      </w:pPr>
      <w:r>
        <w:t>административных процедур, требования</w:t>
      </w:r>
    </w:p>
    <w:p w:rsidR="00B14135" w:rsidRDefault="00B14135">
      <w:pPr>
        <w:pStyle w:val="ConsPlusTitle"/>
        <w:jc w:val="center"/>
      </w:pPr>
      <w:r>
        <w:t>к порядку их выполнения</w:t>
      </w:r>
    </w:p>
    <w:p w:rsidR="00B14135" w:rsidRDefault="00B14135">
      <w:pPr>
        <w:pStyle w:val="ConsPlusNormal"/>
        <w:ind w:firstLine="540"/>
        <w:jc w:val="both"/>
      </w:pPr>
    </w:p>
    <w:p w:rsidR="00B14135" w:rsidRDefault="00B14135">
      <w:pPr>
        <w:pStyle w:val="ConsPlusTitle"/>
        <w:jc w:val="center"/>
        <w:outlineLvl w:val="2"/>
      </w:pPr>
      <w:r>
        <w:t>3.1. Перечень вариантов предоставления муниципальной услуги</w:t>
      </w:r>
    </w:p>
    <w:p w:rsidR="00B14135" w:rsidRDefault="00B14135">
      <w:pPr>
        <w:pStyle w:val="ConsPlusNormal"/>
        <w:ind w:firstLine="540"/>
        <w:jc w:val="both"/>
      </w:pPr>
    </w:p>
    <w:p w:rsidR="00B14135" w:rsidRDefault="00B14135">
      <w:pPr>
        <w:pStyle w:val="ConsPlusNormal"/>
        <w:ind w:firstLine="540"/>
        <w:jc w:val="both"/>
      </w:pPr>
      <w:r>
        <w:t>3.1.1. Перечень вариантов предоставления муниципальной услуги:</w:t>
      </w:r>
    </w:p>
    <w:p w:rsidR="00B14135" w:rsidRDefault="00B14135">
      <w:pPr>
        <w:pStyle w:val="ConsPlusNormal"/>
        <w:spacing w:before="220"/>
        <w:ind w:firstLine="540"/>
        <w:jc w:val="both"/>
      </w:pPr>
      <w:r>
        <w:t>1) обращение заявителя в целях получения разрешения на ввод объекта в эксплуатацию;</w:t>
      </w:r>
    </w:p>
    <w:p w:rsidR="00B14135" w:rsidRDefault="00B14135">
      <w:pPr>
        <w:pStyle w:val="ConsPlusNormal"/>
        <w:spacing w:before="220"/>
        <w:ind w:firstLine="540"/>
        <w:jc w:val="both"/>
      </w:pPr>
      <w:r>
        <w:t>2) обращение заявителя в целях внесения изменений в ранее выданное разрешение на ввод объекта в эксплуатацию;</w:t>
      </w:r>
    </w:p>
    <w:p w:rsidR="00B14135" w:rsidRDefault="00B14135">
      <w:pPr>
        <w:pStyle w:val="ConsPlusNormal"/>
        <w:spacing w:before="220"/>
        <w:ind w:firstLine="540"/>
        <w:jc w:val="both"/>
      </w:pPr>
      <w:r>
        <w:t>3) обращение заявителя в целях получения дубликата документа, выданного по результатам предоставления муниципальной услуги;</w:t>
      </w:r>
    </w:p>
    <w:p w:rsidR="00B14135" w:rsidRDefault="00B14135">
      <w:pPr>
        <w:pStyle w:val="ConsPlusNormal"/>
        <w:spacing w:before="220"/>
        <w:ind w:firstLine="540"/>
        <w:jc w:val="both"/>
      </w:pPr>
      <w:r>
        <w:t>4) обращение заявителя в целях исправления технической(-их) ошибки(-ок) в разрешении на ввод объекта в эксплуатацию.</w:t>
      </w:r>
    </w:p>
    <w:p w:rsidR="00B14135" w:rsidRDefault="00B14135">
      <w:pPr>
        <w:pStyle w:val="ConsPlusNormal"/>
        <w:spacing w:before="220"/>
        <w:ind w:firstLine="540"/>
        <w:jc w:val="both"/>
      </w:pPr>
      <w:r>
        <w:t>3.1.2. Исчерпывающий перечень оснований для отказа в предоставлении услуги в случае обращения заявителя за исправлением технической(-их) ошибки(-ок) в разрешении на ввод объекта в эксплуатацию:</w:t>
      </w:r>
    </w:p>
    <w:p w:rsidR="00B14135" w:rsidRDefault="00B14135">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B14135" w:rsidRDefault="00B14135">
      <w:pPr>
        <w:pStyle w:val="ConsPlusNormal"/>
        <w:spacing w:before="220"/>
        <w:ind w:firstLine="540"/>
        <w:jc w:val="both"/>
      </w:pPr>
      <w:r>
        <w:t>2) отсутствие факта допущения технической ошибки(-их), ошибки(-ок) в разрешении на ввод объекта в эксплуатацию.</w:t>
      </w:r>
    </w:p>
    <w:p w:rsidR="00B14135" w:rsidRDefault="00B14135">
      <w:pPr>
        <w:pStyle w:val="ConsPlusNormal"/>
        <w:spacing w:before="220"/>
        <w:ind w:firstLine="540"/>
        <w:jc w:val="both"/>
      </w:pPr>
      <w:r>
        <w:t>3.1.3. В любой момент до истечения срока предоставления муниципальной услуги заявитель вправе направить заявление об оставлении заявления о предоставлении муниципальной услуги без рассмотрения посредством ЕПГУ, РПГУ.</w:t>
      </w:r>
    </w:p>
    <w:p w:rsidR="00B14135" w:rsidRDefault="00B14135">
      <w:pPr>
        <w:pStyle w:val="ConsPlusNormal"/>
        <w:ind w:firstLine="540"/>
        <w:jc w:val="both"/>
      </w:pPr>
    </w:p>
    <w:p w:rsidR="00B14135" w:rsidRDefault="00B14135">
      <w:pPr>
        <w:pStyle w:val="ConsPlusTitle"/>
        <w:jc w:val="center"/>
        <w:outlineLvl w:val="2"/>
      </w:pPr>
      <w:r>
        <w:t>3.2. Административная процедура "Профилирование заявителя"</w:t>
      </w:r>
    </w:p>
    <w:p w:rsidR="00B14135" w:rsidRDefault="00B14135">
      <w:pPr>
        <w:pStyle w:val="ConsPlusNormal"/>
        <w:ind w:firstLine="540"/>
        <w:jc w:val="both"/>
      </w:pPr>
    </w:p>
    <w:p w:rsidR="00B14135" w:rsidRDefault="00B14135">
      <w:pPr>
        <w:pStyle w:val="ConsPlusNormal"/>
        <w:ind w:firstLine="540"/>
        <w:jc w:val="both"/>
      </w:pPr>
      <w:r>
        <w:t>3.2.1. Административная процедура "Профилирование заявителя" определяет вариант предоставления муниципальной услуги на основе:</w:t>
      </w:r>
    </w:p>
    <w:p w:rsidR="00B14135" w:rsidRDefault="00B14135">
      <w:pPr>
        <w:pStyle w:val="ConsPlusNormal"/>
        <w:spacing w:before="220"/>
        <w:ind w:firstLine="540"/>
        <w:jc w:val="both"/>
      </w:pPr>
      <w:r>
        <w:t>- типа (признаков) заявителя;</w:t>
      </w:r>
    </w:p>
    <w:p w:rsidR="00B14135" w:rsidRDefault="00B14135">
      <w:pPr>
        <w:pStyle w:val="ConsPlusNormal"/>
        <w:spacing w:before="220"/>
        <w:ind w:firstLine="540"/>
        <w:jc w:val="both"/>
      </w:pPr>
      <w:r>
        <w:t>- сведений, полученных в ходе предварительного опроса заявителя либо сведений, полученных в ходе предварительного прохождения заявителем экспертной системы на ЕПГУ либо РПГУ;</w:t>
      </w:r>
    </w:p>
    <w:p w:rsidR="00B14135" w:rsidRDefault="00B14135">
      <w:pPr>
        <w:pStyle w:val="ConsPlusNormal"/>
        <w:spacing w:before="220"/>
        <w:ind w:firstLine="540"/>
        <w:jc w:val="both"/>
      </w:pPr>
      <w:r>
        <w:t>- данных, поступивших в профиль заявителя из внешних информационных систем, препятствующих подаче запроса на предоставление муниципальной услуги;</w:t>
      </w:r>
    </w:p>
    <w:p w:rsidR="00B14135" w:rsidRDefault="00B14135">
      <w:pPr>
        <w:pStyle w:val="ConsPlusNormal"/>
        <w:spacing w:before="220"/>
        <w:ind w:firstLine="540"/>
        <w:jc w:val="both"/>
      </w:pPr>
      <w:r>
        <w:t>- результата, за предоставлением которого обратился заявитель.</w:t>
      </w:r>
    </w:p>
    <w:p w:rsidR="00B14135" w:rsidRDefault="00B14135">
      <w:pPr>
        <w:pStyle w:val="ConsPlusNormal"/>
        <w:spacing w:before="220"/>
        <w:ind w:firstLine="540"/>
        <w:jc w:val="both"/>
      </w:pPr>
      <w:r>
        <w:t xml:space="preserve">В </w:t>
      </w:r>
      <w:hyperlink w:anchor="P1243">
        <w:r>
          <w:rPr>
            <w:color w:val="0000FF"/>
          </w:rPr>
          <w:t>приложении N 3</w:t>
        </w:r>
      </w:hyperlink>
      <w:r>
        <w:t xml:space="preserve"> к настоящему административному регламенту приведен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B14135" w:rsidRDefault="00B14135">
      <w:pPr>
        <w:pStyle w:val="ConsPlusNormal"/>
        <w:spacing w:before="220"/>
        <w:ind w:firstLine="540"/>
        <w:jc w:val="both"/>
      </w:pPr>
      <w:r>
        <w:t>3.2.2. Вариант предоставления муниципальной услуги определяется и предъявляется заявителю:</w:t>
      </w:r>
    </w:p>
    <w:p w:rsidR="00B14135" w:rsidRDefault="00B14135">
      <w:pPr>
        <w:pStyle w:val="ConsPlusNormal"/>
        <w:spacing w:before="220"/>
        <w:ind w:firstLine="540"/>
        <w:jc w:val="both"/>
      </w:pPr>
      <w:r>
        <w:t>1) путем предварительного устного анкетирования заявителя и анализа предоставленных документов в ходе личного приема в МФЦ, по результатам которых заявителю предлагается подходящий вариант предоставления муниципальной услуги;</w:t>
      </w:r>
    </w:p>
    <w:p w:rsidR="00B14135" w:rsidRDefault="00B14135">
      <w:pPr>
        <w:pStyle w:val="ConsPlusNormal"/>
        <w:spacing w:before="220"/>
        <w:ind w:firstLine="540"/>
        <w:jc w:val="both"/>
      </w:pPr>
      <w:r>
        <w:t>2) при заполнении интерактивного запроса на ЕПГУ, РПГУ в автоматическом режиме в ходе прохождения заявителем экспертной системы.</w:t>
      </w:r>
    </w:p>
    <w:p w:rsidR="00B14135" w:rsidRDefault="00B14135">
      <w:pPr>
        <w:pStyle w:val="ConsPlusNormal"/>
        <w:ind w:firstLine="540"/>
        <w:jc w:val="both"/>
      </w:pPr>
    </w:p>
    <w:p w:rsidR="00B14135" w:rsidRDefault="00B14135">
      <w:pPr>
        <w:pStyle w:val="ConsPlusTitle"/>
        <w:jc w:val="center"/>
        <w:outlineLvl w:val="2"/>
      </w:pPr>
      <w:r>
        <w:t>3.3. Вариант предоставления муниципальной услуги "Обращение</w:t>
      </w:r>
    </w:p>
    <w:p w:rsidR="00B14135" w:rsidRDefault="00B14135">
      <w:pPr>
        <w:pStyle w:val="ConsPlusTitle"/>
        <w:jc w:val="center"/>
      </w:pPr>
      <w:r>
        <w:t>заявителя в целях получения разрешения на ввод объекта</w:t>
      </w:r>
    </w:p>
    <w:p w:rsidR="00B14135" w:rsidRDefault="00B14135">
      <w:pPr>
        <w:pStyle w:val="ConsPlusTitle"/>
        <w:jc w:val="center"/>
      </w:pPr>
      <w:r>
        <w:t>в эксплуатацию (реконструкцию)"</w:t>
      </w:r>
    </w:p>
    <w:p w:rsidR="00B14135" w:rsidRDefault="00B14135">
      <w:pPr>
        <w:pStyle w:val="ConsPlusNormal"/>
        <w:ind w:firstLine="540"/>
        <w:jc w:val="both"/>
      </w:pPr>
    </w:p>
    <w:p w:rsidR="00B14135" w:rsidRDefault="00B14135">
      <w:pPr>
        <w:pStyle w:val="ConsPlusNormal"/>
        <w:ind w:firstLine="540"/>
        <w:jc w:val="both"/>
      </w:pPr>
      <w:r>
        <w:t>3.3.1. Результатом предоставления муниципальной услуги является выдача разрешения на ввод объекта в эксплуатацию или отказ в выдаче разрешения на ввод объекта в эксплуатацию с указанием причин отказа.</w:t>
      </w:r>
    </w:p>
    <w:p w:rsidR="00B14135" w:rsidRDefault="00B14135">
      <w:pPr>
        <w:pStyle w:val="ConsPlusNormal"/>
        <w:spacing w:before="220"/>
        <w:ind w:firstLine="540"/>
        <w:jc w:val="both"/>
      </w:pPr>
      <w:r>
        <w:t>3.3.2 Предоставление муниципальной услуги включает в себя следующие административные процедуры:</w:t>
      </w:r>
    </w:p>
    <w:p w:rsidR="00B14135" w:rsidRDefault="00B14135">
      <w:pPr>
        <w:pStyle w:val="ConsPlusNormal"/>
        <w:spacing w:before="220"/>
        <w:ind w:firstLine="540"/>
        <w:jc w:val="both"/>
      </w:pPr>
      <w:r>
        <w:t>- прием запроса и документов и регистрация заявления;</w:t>
      </w:r>
    </w:p>
    <w:p w:rsidR="00B14135" w:rsidRDefault="00B14135">
      <w:pPr>
        <w:pStyle w:val="ConsPlusNormal"/>
        <w:spacing w:before="220"/>
        <w:ind w:firstLine="540"/>
        <w:jc w:val="both"/>
      </w:pPr>
      <w:r>
        <w:t>- получение сведений посредством системы электронного межведомственного взаимодействия (далее - СМЭВ);</w:t>
      </w:r>
    </w:p>
    <w:p w:rsidR="00B14135" w:rsidRDefault="00B14135">
      <w:pPr>
        <w:pStyle w:val="ConsPlusNormal"/>
        <w:spacing w:before="220"/>
        <w:ind w:firstLine="540"/>
        <w:jc w:val="both"/>
      </w:pPr>
      <w:r>
        <w:t>- рассмотрение документов и сведений;</w:t>
      </w:r>
    </w:p>
    <w:p w:rsidR="00B14135" w:rsidRDefault="00B14135">
      <w:pPr>
        <w:pStyle w:val="ConsPlusNormal"/>
        <w:spacing w:before="220"/>
        <w:ind w:firstLine="540"/>
        <w:jc w:val="both"/>
      </w:pPr>
      <w:r>
        <w:t>- принятие решения;</w:t>
      </w:r>
    </w:p>
    <w:p w:rsidR="00B14135" w:rsidRDefault="00B14135">
      <w:pPr>
        <w:pStyle w:val="ConsPlusNormal"/>
        <w:spacing w:before="220"/>
        <w:ind w:firstLine="540"/>
        <w:jc w:val="both"/>
      </w:pPr>
      <w:r>
        <w:t>- выдача результата на бумажном носителе (опционально).</w:t>
      </w:r>
    </w:p>
    <w:p w:rsidR="00B14135" w:rsidRDefault="00B14135">
      <w:pPr>
        <w:pStyle w:val="ConsPlusNormal"/>
        <w:spacing w:before="220"/>
        <w:ind w:firstLine="540"/>
        <w:jc w:val="both"/>
      </w:pPr>
      <w:r>
        <w:t>3.3.3. Административная процедура "Прием запроса и документов и регистрация заявления" включает в себя следующие административные действия:</w:t>
      </w:r>
    </w:p>
    <w:p w:rsidR="00B14135" w:rsidRDefault="00B14135">
      <w:pPr>
        <w:pStyle w:val="ConsPlusNormal"/>
        <w:spacing w:before="220"/>
        <w:ind w:firstLine="540"/>
        <w:jc w:val="both"/>
      </w:pPr>
      <w:r>
        <w:t>- контроль комплектности предоставленных документов;</w:t>
      </w:r>
    </w:p>
    <w:p w:rsidR="00B14135" w:rsidRDefault="00B14135">
      <w:pPr>
        <w:pStyle w:val="ConsPlusNormal"/>
        <w:spacing w:before="220"/>
        <w:ind w:firstLine="540"/>
        <w:jc w:val="both"/>
      </w:pPr>
      <w:r>
        <w:t>- подтверждение полномочий представителя заявителя;</w:t>
      </w:r>
    </w:p>
    <w:p w:rsidR="00B14135" w:rsidRDefault="00B14135">
      <w:pPr>
        <w:pStyle w:val="ConsPlusNormal"/>
        <w:spacing w:before="220"/>
        <w:ind w:firstLine="540"/>
        <w:jc w:val="both"/>
      </w:pPr>
      <w:r>
        <w:t>- регистрация заявления;</w:t>
      </w:r>
    </w:p>
    <w:p w:rsidR="00B14135" w:rsidRDefault="00B14135">
      <w:pPr>
        <w:pStyle w:val="ConsPlusNormal"/>
        <w:spacing w:before="220"/>
        <w:ind w:firstLine="540"/>
        <w:jc w:val="both"/>
      </w:pPr>
      <w:r>
        <w:t>- принятие решения об отказе в приеме документов.</w:t>
      </w:r>
    </w:p>
    <w:p w:rsidR="00B14135" w:rsidRDefault="00B14135">
      <w:pPr>
        <w:pStyle w:val="ConsPlusNormal"/>
        <w:spacing w:before="220"/>
        <w:ind w:firstLine="540"/>
        <w:jc w:val="both"/>
      </w:pPr>
      <w:r>
        <w:t>3.3.4. Основанием для начала административной процедуры является поступление в ведомственную информационную систему (далее - ВИС) посредством ЕПГУ, РПГУ заявления и документов, необходимых для предоставления муниципальной услуги в электронной форме.</w:t>
      </w:r>
    </w:p>
    <w:p w:rsidR="00B14135" w:rsidRDefault="00B14135">
      <w:pPr>
        <w:pStyle w:val="ConsPlusNormal"/>
        <w:spacing w:before="220"/>
        <w:ind w:firstLine="540"/>
        <w:jc w:val="both"/>
      </w:pPr>
      <w:r>
        <w:t xml:space="preserve">3.3.5. В заявлении о предоставлении муниципальной услуги необходимо указывать сведения, предусмотренные </w:t>
      </w:r>
      <w:hyperlink w:anchor="P133">
        <w:r>
          <w:rPr>
            <w:color w:val="0000FF"/>
          </w:rPr>
          <w:t>п. 2.7.3</w:t>
        </w:r>
      </w:hyperlink>
      <w:r>
        <w:t xml:space="preserve"> настоящего административного регламента.</w:t>
      </w:r>
    </w:p>
    <w:p w:rsidR="00B14135" w:rsidRDefault="00B14135">
      <w:pPr>
        <w:pStyle w:val="ConsPlusNormal"/>
        <w:spacing w:before="220"/>
        <w:ind w:firstLine="540"/>
        <w:jc w:val="both"/>
      </w:pPr>
      <w:bookmarkStart w:id="9" w:name="P298"/>
      <w:bookmarkEnd w:id="9"/>
      <w:r>
        <w:t>3.3.6.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получения разрешения на ввод объекта в эксплуатацию (реконструкцию):</w:t>
      </w:r>
    </w:p>
    <w:p w:rsidR="00B14135" w:rsidRDefault="00B14135">
      <w:pPr>
        <w:pStyle w:val="ConsPlusNormal"/>
        <w:spacing w:before="220"/>
        <w:ind w:firstLine="540"/>
        <w:jc w:val="both"/>
      </w:pPr>
      <w:r>
        <w:t>1) запрос о предоставлении услуги;</w:t>
      </w:r>
    </w:p>
    <w:p w:rsidR="00B14135" w:rsidRDefault="00B14135">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B14135" w:rsidRDefault="00B14135">
      <w:pPr>
        <w:pStyle w:val="ConsPlusNormal"/>
        <w:spacing w:before="220"/>
        <w:ind w:firstLine="540"/>
        <w:jc w:val="both"/>
      </w:pPr>
      <w:r>
        <w:t>3)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rsidR="00B14135" w:rsidRDefault="00B14135">
      <w:pPr>
        <w:pStyle w:val="ConsPlusNormal"/>
        <w:spacing w:before="220"/>
        <w:ind w:firstLine="540"/>
        <w:jc w:val="both"/>
      </w:pPr>
      <w:r>
        <w:t>4) акт приемки объекта капитального строительства (в случае осуществления строительства, реконструкции на основании договора строительного подряда и объект капитального строительства не подлежал государственному строительному надзору);</w:t>
      </w:r>
    </w:p>
    <w:p w:rsidR="00B14135" w:rsidRDefault="00B14135">
      <w:pPr>
        <w:pStyle w:val="ConsPlusNormal"/>
        <w:spacing w:before="220"/>
        <w:ind w:firstLine="540"/>
        <w:jc w:val="both"/>
      </w:pPr>
      <w: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в случае если проверка проводилась застройщиком);</w:t>
      </w:r>
    </w:p>
    <w:p w:rsidR="00B14135" w:rsidRDefault="00B14135">
      <w:pPr>
        <w:pStyle w:val="ConsPlusNormal"/>
        <w:spacing w:before="220"/>
        <w:ind w:firstLine="540"/>
        <w:jc w:val="both"/>
      </w:pPr>
      <w: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B14135" w:rsidRDefault="00B14135">
      <w:pPr>
        <w:pStyle w:val="ConsPlusNormal"/>
        <w:spacing w:before="220"/>
        <w:ind w:firstLine="540"/>
        <w:jc w:val="both"/>
      </w:pPr>
      <w: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B14135" w:rsidRDefault="00B14135">
      <w:pPr>
        <w:pStyle w:val="ConsPlusNormal"/>
        <w:spacing w:before="220"/>
        <w:ind w:firstLine="540"/>
        <w:jc w:val="both"/>
      </w:pPr>
      <w:r>
        <w:t>8)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14135" w:rsidRDefault="00B14135">
      <w:pPr>
        <w:pStyle w:val="ConsPlusNormal"/>
        <w:spacing w:before="220"/>
        <w:ind w:firstLine="540"/>
        <w:jc w:val="both"/>
      </w:pPr>
      <w:r>
        <w:t xml:space="preserve">9) технический план объекта капитального строительства, подготовленный в соответствии с Федеральным </w:t>
      </w:r>
      <w:hyperlink r:id="rId33">
        <w:r>
          <w:rPr>
            <w:color w:val="0000FF"/>
          </w:rPr>
          <w:t>законом</w:t>
        </w:r>
      </w:hyperlink>
      <w:r>
        <w:t xml:space="preserve"> от 13 июля 2015 года N 218-ФЗ "О государственной регистрации недвижимости";</w:t>
      </w:r>
    </w:p>
    <w:p w:rsidR="00B14135" w:rsidRDefault="00B14135">
      <w:pPr>
        <w:pStyle w:val="ConsPlusNormal"/>
        <w:spacing w:before="220"/>
        <w:ind w:firstLine="540"/>
        <w:jc w:val="both"/>
      </w:pPr>
      <w:r>
        <w:t>10)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таком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указанные объекты.</w:t>
      </w:r>
    </w:p>
    <w:p w:rsidR="00B14135" w:rsidRDefault="00B14135">
      <w:pPr>
        <w:pStyle w:val="ConsPlusNormal"/>
        <w:spacing w:before="220"/>
        <w:ind w:firstLine="540"/>
        <w:jc w:val="both"/>
      </w:pPr>
      <w:bookmarkStart w:id="10" w:name="P309"/>
      <w:bookmarkEnd w:id="10"/>
      <w:r>
        <w:t>3.3.7.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при обращении заявителя в целях получения разрешения на ввод объекта в эксплуатацию:</w:t>
      </w:r>
    </w:p>
    <w:p w:rsidR="00B14135" w:rsidRDefault="00B14135">
      <w:pPr>
        <w:pStyle w:val="ConsPlusNormal"/>
        <w:spacing w:before="220"/>
        <w:ind w:firstLine="540"/>
        <w:jc w:val="both"/>
      </w:pPr>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B14135" w:rsidRDefault="00B14135">
      <w:pPr>
        <w:pStyle w:val="ConsPlusNormal"/>
        <w:spacing w:before="220"/>
        <w:ind w:firstLine="540"/>
        <w:jc w:val="both"/>
      </w:pPr>
      <w: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B14135" w:rsidRDefault="00B14135">
      <w:pPr>
        <w:pStyle w:val="ConsPlusNormal"/>
        <w:spacing w:before="220"/>
        <w:ind w:firstLine="540"/>
        <w:jc w:val="both"/>
      </w:pPr>
      <w:r>
        <w:t>3) разрешение на строительство;</w:t>
      </w:r>
    </w:p>
    <w:p w:rsidR="00B14135" w:rsidRDefault="00B14135">
      <w:pPr>
        <w:pStyle w:val="ConsPlusNormal"/>
        <w:spacing w:before="220"/>
        <w:ind w:firstLine="540"/>
        <w:jc w:val="both"/>
      </w:pPr>
      <w:r>
        <w:t xml:space="preserve">4)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34">
        <w:r>
          <w:rPr>
            <w:color w:val="0000FF"/>
          </w:rPr>
          <w:t>частью 1 статьи 54</w:t>
        </w:r>
      </w:hyperlink>
      <w:r>
        <w:t xml:space="preserve"> ГрК РФ) о соответствии построенного, реконструированного объекта капитального строительства указанным в </w:t>
      </w:r>
      <w:hyperlink r:id="rId35">
        <w:r>
          <w:rPr>
            <w:color w:val="0000FF"/>
          </w:rPr>
          <w:t>пункте 1 части 5 статьи 49</w:t>
        </w:r>
      </w:hyperlink>
      <w:r>
        <w:t xml:space="preserve"> ГрК РФ требованиям проектной документации (включая проектную документацию, в которой учтены изменения, внесенные в соответствии с </w:t>
      </w:r>
      <w:hyperlink r:id="rId36">
        <w:r>
          <w:rPr>
            <w:color w:val="0000FF"/>
          </w:rPr>
          <w:t>частями 3.8</w:t>
        </w:r>
      </w:hyperlink>
      <w:r>
        <w:t xml:space="preserve"> и </w:t>
      </w:r>
      <w:hyperlink r:id="rId37">
        <w:r>
          <w:rPr>
            <w:color w:val="0000FF"/>
          </w:rPr>
          <w:t>3.9 статьи 49</w:t>
        </w:r>
      </w:hyperlink>
      <w:r>
        <w:t xml:space="preserve"> ГрК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38">
        <w:r>
          <w:rPr>
            <w:color w:val="0000FF"/>
          </w:rPr>
          <w:t>частью 7 статьи 54</w:t>
        </w:r>
      </w:hyperlink>
      <w:r>
        <w:t xml:space="preserve"> ГрК РФ;</w:t>
      </w:r>
    </w:p>
    <w:p w:rsidR="00B14135" w:rsidRDefault="00B14135">
      <w:pPr>
        <w:pStyle w:val="ConsPlusNormal"/>
        <w:spacing w:before="220"/>
        <w:ind w:firstLine="540"/>
        <w:jc w:val="both"/>
      </w:pPr>
      <w:r>
        <w:t xml:space="preserve">5)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39">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B14135" w:rsidRDefault="00B14135">
      <w:pPr>
        <w:pStyle w:val="ConsPlusNormal"/>
        <w:spacing w:before="220"/>
        <w:ind w:firstLine="540"/>
        <w:jc w:val="both"/>
      </w:pPr>
      <w:r>
        <w:t xml:space="preserve">3.3.8. Документы, предусмотренные </w:t>
      </w:r>
      <w:hyperlink w:anchor="P298">
        <w:r>
          <w:rPr>
            <w:color w:val="0000FF"/>
          </w:rPr>
          <w:t>подпунктами 3.3.6</w:t>
        </w:r>
      </w:hyperlink>
      <w:r>
        <w:t xml:space="preserve"> и </w:t>
      </w:r>
      <w:hyperlink w:anchor="P309">
        <w:r>
          <w:rPr>
            <w:color w:val="0000FF"/>
          </w:rPr>
          <w:t>3.3.7 пункта 3.3 раздела III</w:t>
        </w:r>
      </w:hyperlink>
      <w:r>
        <w:t xml:space="preserve"> настоящего административного регламента, должны быть направлены в электронной форме.</w:t>
      </w:r>
    </w:p>
    <w:p w:rsidR="00B14135" w:rsidRDefault="00B14135">
      <w:pPr>
        <w:pStyle w:val="ConsPlusNormal"/>
        <w:spacing w:before="220"/>
        <w:ind w:firstLine="540"/>
        <w:jc w:val="both"/>
      </w:pPr>
      <w:r>
        <w:t>3.3.9. Требования к формату электронных документов, представляемых для получения государственной услуги:</w:t>
      </w:r>
    </w:p>
    <w:p w:rsidR="00B14135" w:rsidRDefault="00B14135">
      <w:pPr>
        <w:pStyle w:val="ConsPlusNormal"/>
        <w:spacing w:before="220"/>
        <w:ind w:firstLine="540"/>
        <w:jc w:val="both"/>
      </w:pPr>
      <w: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rsidR="00B14135" w:rsidRDefault="00B14135">
      <w:pPr>
        <w:pStyle w:val="ConsPlusNormal"/>
        <w:spacing w:before="220"/>
        <w:ind w:firstLine="540"/>
        <w:jc w:val="both"/>
      </w:pPr>
      <w:r>
        <w:t>2) количество файлов должно соответствовать количеству документов, представляемых заявителем;</w:t>
      </w:r>
    </w:p>
    <w:p w:rsidR="00B14135" w:rsidRDefault="00B14135">
      <w:pPr>
        <w:pStyle w:val="ConsPlusNormal"/>
        <w:spacing w:before="220"/>
        <w:ind w:firstLine="540"/>
        <w:jc w:val="both"/>
      </w:pPr>
      <w:r>
        <w:t>3) наименование файла должно соответствовать наименованию документа на бумажном носителе;</w:t>
      </w:r>
    </w:p>
    <w:p w:rsidR="00B14135" w:rsidRDefault="00B14135">
      <w:pPr>
        <w:pStyle w:val="ConsPlusNormal"/>
        <w:spacing w:before="220"/>
        <w:ind w:firstLine="540"/>
        <w:jc w:val="both"/>
      </w:pPr>
      <w:r>
        <w:t>4) наименование файла должно содержать уникальные признаки идентификации документа (номер документа, дата);</w:t>
      </w:r>
    </w:p>
    <w:p w:rsidR="00B14135" w:rsidRDefault="00B14135">
      <w:pPr>
        <w:pStyle w:val="ConsPlusNormal"/>
        <w:spacing w:before="220"/>
        <w:ind w:firstLine="540"/>
        <w:jc w:val="both"/>
      </w:pPr>
      <w:r>
        <w:t>5) электронные документы, представленные в виде скан-образов документов, изготавливаются путем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 (если имеются);</w:t>
      </w:r>
    </w:p>
    <w:p w:rsidR="00B14135" w:rsidRDefault="00B14135">
      <w:pPr>
        <w:pStyle w:val="ConsPlusNormal"/>
        <w:spacing w:before="220"/>
        <w:ind w:firstLine="540"/>
        <w:jc w:val="both"/>
      </w:pPr>
      <w:r>
        <w:t>6) документы представляются в следующих форматах файлов:</w:t>
      </w:r>
    </w:p>
    <w:p w:rsidR="00B14135" w:rsidRDefault="00B14135">
      <w:pPr>
        <w:pStyle w:val="ConsPlusNormal"/>
        <w:spacing w:before="220"/>
        <w:ind w:firstLine="540"/>
        <w:jc w:val="both"/>
      </w:pPr>
      <w:r>
        <w:t>- pdf, rtf, doc, docx, xls, xlsx (для документов с текстовым содержанием);</w:t>
      </w:r>
    </w:p>
    <w:p w:rsidR="00B14135" w:rsidRDefault="00B14135">
      <w:pPr>
        <w:pStyle w:val="ConsPlusNormal"/>
        <w:spacing w:before="220"/>
        <w:ind w:firstLine="540"/>
        <w:jc w:val="both"/>
      </w:pPr>
      <w:r>
        <w:t>- pdf, dwg, dxf (для документов с содержанием векторной графической информации);</w:t>
      </w:r>
    </w:p>
    <w:p w:rsidR="00B14135" w:rsidRDefault="00B14135">
      <w:pPr>
        <w:pStyle w:val="ConsPlusNormal"/>
        <w:spacing w:before="220"/>
        <w:ind w:firstLine="540"/>
        <w:jc w:val="both"/>
      </w:pPr>
      <w:r>
        <w:t>- pdf, jpeg (для документов с содержанием семантических данных);</w:t>
      </w:r>
    </w:p>
    <w:p w:rsidR="00B14135" w:rsidRDefault="00B14135">
      <w:pPr>
        <w:pStyle w:val="ConsPlusNormal"/>
        <w:spacing w:before="220"/>
        <w:ind w:firstLine="540"/>
        <w:jc w:val="both"/>
      </w:pPr>
      <w:r>
        <w:t>7) документы в электронном виде должны содержать:</w:t>
      </w:r>
    </w:p>
    <w:p w:rsidR="00B14135" w:rsidRDefault="00B14135">
      <w:pPr>
        <w:pStyle w:val="ConsPlusNormal"/>
        <w:spacing w:before="220"/>
        <w:ind w:firstLine="540"/>
        <w:jc w:val="both"/>
      </w:pPr>
      <w:r>
        <w:t>- текстовые фрагменты (включаются в документ как текст с возможностью копирования);</w:t>
      </w:r>
    </w:p>
    <w:p w:rsidR="00B14135" w:rsidRDefault="00B14135">
      <w:pPr>
        <w:pStyle w:val="ConsPlusNormal"/>
        <w:spacing w:before="220"/>
        <w:ind w:firstLine="540"/>
        <w:jc w:val="both"/>
      </w:pPr>
      <w:r>
        <w:t>- графические изображения;</w:t>
      </w:r>
    </w:p>
    <w:p w:rsidR="00B14135" w:rsidRDefault="00B14135">
      <w:pPr>
        <w:pStyle w:val="ConsPlusNormal"/>
        <w:spacing w:before="220"/>
        <w:ind w:firstLine="540"/>
        <w:jc w:val="both"/>
      </w:pPr>
      <w:r>
        <w:t>8) структура документа в электронном виде включает:</w:t>
      </w:r>
    </w:p>
    <w:p w:rsidR="00B14135" w:rsidRDefault="00B14135">
      <w:pPr>
        <w:pStyle w:val="ConsPlusNormal"/>
        <w:spacing w:before="220"/>
        <w:ind w:firstLine="540"/>
        <w:jc w:val="both"/>
      </w:pPr>
      <w:r>
        <w:t>- содержание и поиск данного документа;</w:t>
      </w:r>
    </w:p>
    <w:p w:rsidR="00B14135" w:rsidRDefault="00B14135">
      <w:pPr>
        <w:pStyle w:val="ConsPlusNormal"/>
        <w:spacing w:before="220"/>
        <w:ind w:firstLine="540"/>
        <w:jc w:val="both"/>
      </w:pPr>
      <w:r>
        <w:t>- закладки по оглавлению и перечню содержащихся в документе таблиц и рисунков;</w:t>
      </w:r>
    </w:p>
    <w:p w:rsidR="00B14135" w:rsidRDefault="00B14135">
      <w:pPr>
        <w:pStyle w:val="ConsPlusNormal"/>
        <w:spacing w:before="220"/>
        <w:ind w:firstLine="540"/>
        <w:jc w:val="both"/>
      </w:pPr>
      <w:r>
        <w:t>9) сканирование документов осуществляется:</w:t>
      </w:r>
    </w:p>
    <w:p w:rsidR="00B14135" w:rsidRDefault="00B14135">
      <w:pPr>
        <w:pStyle w:val="ConsPlusNormal"/>
        <w:spacing w:before="220"/>
        <w:ind w:firstLine="540"/>
        <w:jc w:val="both"/>
      </w:pPr>
      <w:r>
        <w:t>а) непосредственно с оригинала документа в масштабе 1:1 (не допускается сканирование с копий) с разрешением 300 dpi;</w:t>
      </w:r>
    </w:p>
    <w:p w:rsidR="00B14135" w:rsidRDefault="00B14135">
      <w:pPr>
        <w:pStyle w:val="ConsPlusNormal"/>
        <w:spacing w:before="220"/>
        <w:ind w:firstLine="540"/>
        <w:jc w:val="both"/>
      </w:pPr>
      <w:r>
        <w:t>б) в черно-белом режиме при отсутствии в документе графических изображений;</w:t>
      </w:r>
    </w:p>
    <w:p w:rsidR="00B14135" w:rsidRDefault="00B14135">
      <w:pPr>
        <w:pStyle w:val="ConsPlusNormal"/>
        <w:spacing w:before="220"/>
        <w:ind w:firstLine="540"/>
        <w:jc w:val="both"/>
      </w:pPr>
      <w:r>
        <w:t>в) в режиме полной цветопередачи при наличии в документе цветных графических изображений либо цветного текста;</w:t>
      </w:r>
    </w:p>
    <w:p w:rsidR="00B14135" w:rsidRDefault="00B14135">
      <w:pPr>
        <w:pStyle w:val="ConsPlusNormal"/>
        <w:spacing w:before="220"/>
        <w:ind w:firstLine="540"/>
        <w:jc w:val="both"/>
      </w:pPr>
      <w:r>
        <w:t>г) в режиме "оттенки серого" при наличии в документе изображений, отличных от цветного изображения.</w:t>
      </w:r>
    </w:p>
    <w:p w:rsidR="00B14135" w:rsidRDefault="00B14135">
      <w:pPr>
        <w:pStyle w:val="ConsPlusNormal"/>
        <w:spacing w:before="220"/>
        <w:ind w:firstLine="540"/>
        <w:jc w:val="both"/>
      </w:pPr>
      <w:r>
        <w:t xml:space="preserve">3.3.10.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w:t>
      </w:r>
      <w:hyperlink r:id="rId40">
        <w:r>
          <w:rPr>
            <w:color w:val="0000FF"/>
          </w:rPr>
          <w:t>частью 18 статьи 14.1</w:t>
        </w:r>
      </w:hyperlink>
      <w:r>
        <w:t xml:space="preserve"> Федерального закона от 27.07.2006 N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w:t>
      </w:r>
      <w:hyperlink r:id="rId41">
        <w:r>
          <w:rPr>
            <w:color w:val="0000FF"/>
          </w:rPr>
          <w:t>подпункта 2.1 пункта 4 статьи 16</w:t>
        </w:r>
      </w:hyperlink>
      <w:r>
        <w:t xml:space="preserve"> Федерального закона от 27.07.2010 N 210-ФЗ).</w:t>
      </w:r>
    </w:p>
    <w:p w:rsidR="00B14135" w:rsidRDefault="00B14135">
      <w:pPr>
        <w:pStyle w:val="ConsPlusNormal"/>
        <w:spacing w:before="220"/>
        <w:ind w:firstLine="540"/>
        <w:jc w:val="both"/>
      </w:pPr>
      <w: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rsidR="00B14135" w:rsidRDefault="00B14135">
      <w:pPr>
        <w:pStyle w:val="ConsPlusNormal"/>
        <w:spacing w:before="220"/>
        <w:ind w:firstLine="540"/>
        <w:jc w:val="both"/>
      </w:pPr>
      <w:r>
        <w:t>3.3.11. Заявление может быть подано представителем заявителя, входящего в круг лиц, указанный в п. 1.3 настоящего административного регламента.</w:t>
      </w:r>
    </w:p>
    <w:p w:rsidR="00B14135" w:rsidRDefault="00B14135">
      <w:pPr>
        <w:pStyle w:val="ConsPlusNormal"/>
        <w:spacing w:before="220"/>
        <w:ind w:firstLine="540"/>
        <w:jc w:val="both"/>
      </w:pPr>
      <w:r>
        <w:t xml:space="preserve">3.3.12. Основания для принятия решения об отказе в приеме запроса и документов и (или) информации указаны в </w:t>
      </w:r>
      <w:hyperlink w:anchor="P182">
        <w:r>
          <w:rPr>
            <w:color w:val="0000FF"/>
          </w:rPr>
          <w:t>п. 2.9</w:t>
        </w:r>
      </w:hyperlink>
      <w:r>
        <w:t xml:space="preserve"> настоящего административного регламента.</w:t>
      </w:r>
    </w:p>
    <w:p w:rsidR="00B14135" w:rsidRDefault="00B14135">
      <w:pPr>
        <w:pStyle w:val="ConsPlusNormal"/>
        <w:spacing w:before="220"/>
        <w:ind w:firstLine="540"/>
        <w:jc w:val="both"/>
      </w:pPr>
      <w:r>
        <w:t>3.3.13. Контроль комплектности предоставленных документов осуществляется путем проверки:</w:t>
      </w:r>
    </w:p>
    <w:p w:rsidR="00B14135" w:rsidRDefault="00B14135">
      <w:pPr>
        <w:pStyle w:val="ConsPlusNormal"/>
        <w:spacing w:before="220"/>
        <w:ind w:firstLine="540"/>
        <w:jc w:val="both"/>
      </w:pPr>
      <w:r>
        <w:t>- соответствия запроса о предоставлении услуги полномочиям Управления по предоставлению услуги;</w:t>
      </w:r>
    </w:p>
    <w:p w:rsidR="00B14135" w:rsidRDefault="00B14135">
      <w:pPr>
        <w:pStyle w:val="ConsPlusNormal"/>
        <w:spacing w:before="220"/>
        <w:ind w:firstLine="540"/>
        <w:jc w:val="both"/>
      </w:pPr>
      <w:r>
        <w:t>- полноты и правильности заполнения полей в форме заявления (уведомления) на ЕПГУ, РПГУ;</w:t>
      </w:r>
    </w:p>
    <w:p w:rsidR="00B14135" w:rsidRDefault="00B14135">
      <w:pPr>
        <w:pStyle w:val="ConsPlusNormal"/>
        <w:spacing w:before="220"/>
        <w:ind w:firstLine="540"/>
        <w:jc w:val="both"/>
      </w:pPr>
      <w:r>
        <w:t xml:space="preserve">- состава документов в соответствии с </w:t>
      </w:r>
      <w:hyperlink w:anchor="P103">
        <w:r>
          <w:rPr>
            <w:color w:val="0000FF"/>
          </w:rPr>
          <w:t>пунктом 2.6 раздела II</w:t>
        </w:r>
      </w:hyperlink>
      <w:r>
        <w:t xml:space="preserve"> настоящего административного регламента;</w:t>
      </w:r>
    </w:p>
    <w:p w:rsidR="00B14135" w:rsidRDefault="00B14135">
      <w:pPr>
        <w:pStyle w:val="ConsPlusNormal"/>
        <w:spacing w:before="220"/>
        <w:ind w:firstLine="540"/>
        <w:jc w:val="both"/>
      </w:pPr>
      <w: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повреждений, в представленных в электронном виде документах, не позволяющих в полном объеме использовать информацию и сведения, содержащиеся в них;</w:t>
      </w:r>
    </w:p>
    <w:p w:rsidR="00B14135" w:rsidRDefault="00B14135">
      <w:pPr>
        <w:pStyle w:val="ConsPlusNormal"/>
        <w:spacing w:before="220"/>
        <w:ind w:firstLine="540"/>
        <w:jc w:val="both"/>
      </w:pPr>
      <w:r>
        <w:t>- соответствия документов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3.3.14. Подтверждение полномочий представителя заявителя осуществляется путем проверки:</w:t>
      </w:r>
    </w:p>
    <w:p w:rsidR="00B14135" w:rsidRDefault="00B14135">
      <w:pPr>
        <w:pStyle w:val="ConsPlusNormal"/>
        <w:spacing w:before="220"/>
        <w:ind w:firstLine="540"/>
        <w:jc w:val="both"/>
      </w:pPr>
      <w: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rsidR="00B14135" w:rsidRDefault="00B14135">
      <w:pPr>
        <w:pStyle w:val="ConsPlusNormal"/>
        <w:spacing w:before="220"/>
        <w:ind w:firstLine="540"/>
        <w:jc w:val="both"/>
      </w:pPr>
      <w: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 xml:space="preserve">3.3.15. Регистрация заявления осуществляется в ВИС при отсутствии оснований для отказа в приеме документов, указанных в </w:t>
      </w:r>
      <w:hyperlink w:anchor="P182">
        <w:r>
          <w:rPr>
            <w:color w:val="0000FF"/>
          </w:rPr>
          <w:t>пункте 2.9 раздела II</w:t>
        </w:r>
      </w:hyperlink>
      <w:r>
        <w:t xml:space="preserve"> настоящего административного регламента.</w:t>
      </w:r>
    </w:p>
    <w:p w:rsidR="00B14135" w:rsidRDefault="00B14135">
      <w:pPr>
        <w:pStyle w:val="ConsPlusNormal"/>
        <w:spacing w:before="220"/>
        <w:ind w:firstLine="540"/>
        <w:jc w:val="both"/>
      </w:pPr>
      <w:r>
        <w:t xml:space="preserve">3.3.16. В случае выявления оснований для отказа в приеме документов, в соответствии с пунктом 2.9 раздела II настоящего административного регламента, в ВИС формируется уведомление об отказе в приеме документов по форме согласно </w:t>
      </w:r>
      <w:hyperlink w:anchor="P1057">
        <w:r>
          <w:rPr>
            <w:color w:val="0000FF"/>
          </w:rPr>
          <w:t>приложению N 1</w:t>
        </w:r>
      </w:hyperlink>
      <w:r>
        <w:t>. Уведомление об отказе в приеме документов направляет в электронном виде в личный кабинет заявителя на ЕПГУ, РПГУ.</w:t>
      </w:r>
    </w:p>
    <w:p w:rsidR="00B14135" w:rsidRDefault="00B14135">
      <w:pPr>
        <w:pStyle w:val="ConsPlusNormal"/>
        <w:spacing w:before="220"/>
        <w:ind w:firstLine="540"/>
        <w:jc w:val="both"/>
      </w:pPr>
      <w:r>
        <w:t>3.3.17. Максимальный срок выполнения административной процедуры - 1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rsidR="00B14135" w:rsidRDefault="00B14135">
      <w:pPr>
        <w:pStyle w:val="ConsPlusNormal"/>
        <w:spacing w:before="220"/>
        <w:ind w:firstLine="540"/>
        <w:jc w:val="both"/>
      </w:pPr>
      <w:r>
        <w:t>3.3.18. В приеме заявления о предоставлении муниципальной услуги участвуют:</w:t>
      </w:r>
    </w:p>
    <w:p w:rsidR="00B14135" w:rsidRDefault="00B14135">
      <w:pPr>
        <w:pStyle w:val="ConsPlusNormal"/>
        <w:spacing w:before="220"/>
        <w:ind w:firstLine="540"/>
        <w:jc w:val="both"/>
      </w:pPr>
      <w:r>
        <w:t>Управление - в части приема заявления и документов, поступивших через ЕПГУ, РПГУ;</w:t>
      </w:r>
    </w:p>
    <w:p w:rsidR="00B14135" w:rsidRDefault="00B14135">
      <w:pPr>
        <w:pStyle w:val="ConsPlusNormal"/>
        <w:spacing w:before="220"/>
        <w:ind w:firstLine="540"/>
        <w:jc w:val="both"/>
      </w:pPr>
      <w:r>
        <w:t>МФЦ - в части приема и регистрации заявления и документов, поданных в МФЦ путем личного обращения.</w:t>
      </w:r>
    </w:p>
    <w:p w:rsidR="00B14135" w:rsidRDefault="00B14135">
      <w:pPr>
        <w:pStyle w:val="ConsPlusNormal"/>
        <w:spacing w:before="220"/>
        <w:ind w:firstLine="540"/>
        <w:jc w:val="both"/>
      </w:pPr>
      <w:r>
        <w:t>3.3.19. Должностным лицом, ответственным за проверку документов и регистрацию заявления, является сотрудник отдела архитектуры и градостроительства управления строительства, транспорта, ЖКХ и топливно-энергетического комплекса (далее - сотрудник отдела архитектуры и градостроительства Управления).</w:t>
      </w:r>
    </w:p>
    <w:p w:rsidR="00B14135" w:rsidRDefault="00B14135">
      <w:pPr>
        <w:pStyle w:val="ConsPlusNormal"/>
        <w:spacing w:before="220"/>
        <w:ind w:firstLine="540"/>
        <w:jc w:val="both"/>
      </w:pPr>
      <w:r>
        <w:t>3.3.20. Критерии принятия решения - соответствие документов следующим требованиям:</w:t>
      </w:r>
    </w:p>
    <w:p w:rsidR="00B14135" w:rsidRDefault="00B14135">
      <w:pPr>
        <w:pStyle w:val="ConsPlusNormal"/>
        <w:spacing w:before="220"/>
        <w:ind w:firstLine="540"/>
        <w:jc w:val="both"/>
      </w:pPr>
      <w:r>
        <w:t>- в полномочия управления входит оказание услуги, о предоставлении которой подан запрос;</w:t>
      </w:r>
    </w:p>
    <w:p w:rsidR="00B14135" w:rsidRDefault="00B14135">
      <w:pPr>
        <w:pStyle w:val="ConsPlusNormal"/>
        <w:spacing w:before="220"/>
        <w:ind w:firstLine="540"/>
        <w:jc w:val="both"/>
      </w:pPr>
      <w:r>
        <w:t>- комплектность документов соответствует требованиям, установленным законодательством Российской Федерации, в том числе настоящим административным регламентом;</w:t>
      </w:r>
    </w:p>
    <w:p w:rsidR="00B14135" w:rsidRDefault="00B14135">
      <w:pPr>
        <w:pStyle w:val="ConsPlusNormal"/>
        <w:spacing w:before="220"/>
        <w:ind w:firstLine="540"/>
        <w:jc w:val="both"/>
      </w:pPr>
      <w:r>
        <w:t>- поля заявления корректно заполнены;</w:t>
      </w:r>
    </w:p>
    <w:p w:rsidR="00B14135" w:rsidRDefault="00B14135">
      <w:pPr>
        <w:pStyle w:val="ConsPlusNormal"/>
        <w:spacing w:before="220"/>
        <w:ind w:firstLine="540"/>
        <w:jc w:val="both"/>
      </w:pPr>
      <w:r>
        <w:t>- в представленных документах отсутствуют подчистки и исправления текста, не заверенные в порядке, установленном законодательством Российской Федерации;</w:t>
      </w:r>
    </w:p>
    <w:p w:rsidR="00B14135" w:rsidRDefault="00B14135">
      <w:pPr>
        <w:pStyle w:val="ConsPlusNormal"/>
        <w:spacing w:before="220"/>
        <w:ind w:firstLine="540"/>
        <w:jc w:val="both"/>
      </w:pPr>
      <w:r>
        <w:t>- в представленных документах отсутствуют повреждения, не позволяющие в полном объеме использовать информацию и сведения, содержащиеся в них;</w:t>
      </w:r>
    </w:p>
    <w:p w:rsidR="00B14135" w:rsidRDefault="00B14135">
      <w:pPr>
        <w:pStyle w:val="ConsPlusNormal"/>
        <w:spacing w:before="220"/>
        <w:ind w:firstLine="540"/>
        <w:jc w:val="both"/>
      </w:pPr>
      <w:r>
        <w:t>- представленные документы не утратили силу на момент обращения за услугой;</w:t>
      </w:r>
    </w:p>
    <w:p w:rsidR="00B14135" w:rsidRDefault="00B14135">
      <w:pPr>
        <w:pStyle w:val="ConsPlusNormal"/>
        <w:spacing w:before="220"/>
        <w:ind w:firstLine="540"/>
        <w:jc w:val="both"/>
      </w:pPr>
      <w:r>
        <w:t>- заявление и представленные документы соответствуют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3.3.21. Результатом административной процедуры является зарегистрированное заявление или уведомление об отказе в приеме документов.</w:t>
      </w:r>
    </w:p>
    <w:p w:rsidR="00B14135" w:rsidRDefault="00B14135">
      <w:pPr>
        <w:pStyle w:val="ConsPlusNormal"/>
        <w:spacing w:before="220"/>
        <w:ind w:firstLine="540"/>
        <w:jc w:val="both"/>
      </w:pPr>
      <w:r>
        <w:t>3.3.22. Результат административной процедуры фиксируется в электронной форме в ВИС.</w:t>
      </w:r>
    </w:p>
    <w:p w:rsidR="00B14135" w:rsidRDefault="00B14135">
      <w:pPr>
        <w:pStyle w:val="ConsPlusNormal"/>
        <w:ind w:firstLine="540"/>
        <w:jc w:val="both"/>
      </w:pPr>
    </w:p>
    <w:p w:rsidR="00B14135" w:rsidRDefault="00B14135">
      <w:pPr>
        <w:pStyle w:val="ConsPlusTitle"/>
        <w:jc w:val="center"/>
        <w:outlineLvl w:val="2"/>
      </w:pPr>
      <w:r>
        <w:t>3.4. Административная процедура "Получение сведений СМЭВ"</w:t>
      </w:r>
    </w:p>
    <w:p w:rsidR="00B14135" w:rsidRDefault="00B14135">
      <w:pPr>
        <w:pStyle w:val="ConsPlusNormal"/>
        <w:ind w:firstLine="540"/>
        <w:jc w:val="both"/>
      </w:pPr>
    </w:p>
    <w:p w:rsidR="00B14135" w:rsidRDefault="00B14135">
      <w:pPr>
        <w:pStyle w:val="ConsPlusNormal"/>
        <w:ind w:firstLine="540"/>
        <w:jc w:val="both"/>
      </w:pPr>
      <w:r>
        <w:t>3.4.1. Административная процедура "Получение сведений СМЭВ" включает в себя следующие административные действия:</w:t>
      </w:r>
    </w:p>
    <w:p w:rsidR="00B14135" w:rsidRDefault="00B14135">
      <w:pPr>
        <w:pStyle w:val="ConsPlusNormal"/>
        <w:spacing w:before="220"/>
        <w:ind w:firstLine="540"/>
        <w:jc w:val="both"/>
      </w:pPr>
      <w:r>
        <w:t>- направление межведомственных запросов;</w:t>
      </w:r>
    </w:p>
    <w:p w:rsidR="00B14135" w:rsidRDefault="00B14135">
      <w:pPr>
        <w:pStyle w:val="ConsPlusNormal"/>
        <w:spacing w:before="220"/>
        <w:ind w:firstLine="540"/>
        <w:jc w:val="both"/>
      </w:pPr>
      <w:r>
        <w:t>- получение ответов на межведомственные запросы.</w:t>
      </w:r>
    </w:p>
    <w:p w:rsidR="00B14135" w:rsidRDefault="00B14135">
      <w:pPr>
        <w:pStyle w:val="ConsPlusNormal"/>
        <w:spacing w:before="220"/>
        <w:ind w:firstLine="540"/>
        <w:jc w:val="both"/>
      </w:pPr>
      <w:r>
        <w:t>3.4.2. Основанием для начала административной процедуры является зарегистрированное в ВИС заявление о предоставлении услуги.</w:t>
      </w:r>
    </w:p>
    <w:p w:rsidR="00B14135" w:rsidRDefault="00B14135">
      <w:pPr>
        <w:pStyle w:val="ConsPlusNormal"/>
        <w:spacing w:before="220"/>
        <w:ind w:firstLine="540"/>
        <w:jc w:val="both"/>
      </w:pPr>
      <w:r>
        <w:t>3.4.3. Межведомственные запросы направляются посредством СМЭВ. При отсутствии технической возможности использования СМЭВ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rsidR="00B14135" w:rsidRDefault="00B14135">
      <w:pPr>
        <w:pStyle w:val="ConsPlusNormal"/>
        <w:spacing w:before="220"/>
        <w:ind w:firstLine="540"/>
        <w:jc w:val="both"/>
      </w:pPr>
      <w:r>
        <w:t>3.4.4. Максимальный срок административной процедуры - 3 рабочих дня.</w:t>
      </w:r>
    </w:p>
    <w:p w:rsidR="00B14135" w:rsidRDefault="00B14135">
      <w:pPr>
        <w:pStyle w:val="ConsPlusNormal"/>
        <w:spacing w:before="220"/>
        <w:ind w:firstLine="540"/>
        <w:jc w:val="both"/>
      </w:pPr>
      <w:r>
        <w:t>3.4.5. Должностным лицом, ответственным за направление межведомственных запросов, является сотрудник отдела архитектуры и градостроительства Управления.</w:t>
      </w:r>
    </w:p>
    <w:p w:rsidR="00B14135" w:rsidRDefault="00B14135">
      <w:pPr>
        <w:pStyle w:val="ConsPlusNormal"/>
        <w:spacing w:before="220"/>
        <w:ind w:firstLine="540"/>
        <w:jc w:val="both"/>
      </w:pPr>
      <w:r>
        <w:t xml:space="preserve">3.4.6. Критерием принятия решения является отсутствие документов, предусмотренных </w:t>
      </w:r>
      <w:hyperlink w:anchor="P119">
        <w:r>
          <w:rPr>
            <w:color w:val="0000FF"/>
          </w:rPr>
          <w:t>п. 2.7</w:t>
        </w:r>
      </w:hyperlink>
      <w:r>
        <w:t xml:space="preserve"> настоящего административного регламента.</w:t>
      </w:r>
    </w:p>
    <w:p w:rsidR="00B14135" w:rsidRDefault="00B14135">
      <w:pPr>
        <w:pStyle w:val="ConsPlusNormal"/>
        <w:spacing w:before="220"/>
        <w:ind w:firstLine="540"/>
        <w:jc w:val="both"/>
      </w:pPr>
      <w:r>
        <w:t>3.4.7. Результатом административной процедуры являются ответы на межведомственные запросы.</w:t>
      </w:r>
    </w:p>
    <w:p w:rsidR="00B14135" w:rsidRDefault="00B14135">
      <w:pPr>
        <w:pStyle w:val="ConsPlusNormal"/>
        <w:spacing w:before="220"/>
        <w:ind w:firstLine="540"/>
        <w:jc w:val="both"/>
      </w:pPr>
      <w:r>
        <w:t>3.4.8. Результат административной процедуры фиксируется в СМЭВ. При отсутствии технической возможности использования СМЭВ ответы на межведомственные запросы регистрируются в журнале входящей корреспонденции Управления.</w:t>
      </w:r>
    </w:p>
    <w:p w:rsidR="00B14135" w:rsidRDefault="00B14135">
      <w:pPr>
        <w:pStyle w:val="ConsPlusNormal"/>
        <w:spacing w:before="220"/>
        <w:ind w:firstLine="540"/>
        <w:jc w:val="both"/>
      </w:pPr>
      <w:r>
        <w:t>3.4.9. Поставщиками сведений, необходимых для предоставления муниципальной услуги, являются:</w:t>
      </w:r>
    </w:p>
    <w:p w:rsidR="00B14135" w:rsidRDefault="00B14135">
      <w:pPr>
        <w:pStyle w:val="ConsPlusNormal"/>
        <w:spacing w:before="220"/>
        <w:ind w:firstLine="540"/>
        <w:jc w:val="both"/>
      </w:pPr>
      <w:r>
        <w:t>1) Федеральная налоговая служба (далее - ФНС России);</w:t>
      </w:r>
    </w:p>
    <w:p w:rsidR="00B14135" w:rsidRDefault="00B14135">
      <w:pPr>
        <w:pStyle w:val="ConsPlusNormal"/>
        <w:spacing w:before="220"/>
        <w:ind w:firstLine="540"/>
        <w:jc w:val="both"/>
      </w:pPr>
      <w:r>
        <w:t>2) Федеральная служба государственной регистрации, кадастра и картографии (далее - Росреестр).</w:t>
      </w:r>
    </w:p>
    <w:p w:rsidR="00B14135" w:rsidRDefault="00B14135">
      <w:pPr>
        <w:pStyle w:val="ConsPlusNormal"/>
        <w:spacing w:before="220"/>
        <w:ind w:firstLine="540"/>
        <w:jc w:val="both"/>
      </w:pPr>
      <w:r>
        <w:t xml:space="preserve">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w:t>
      </w:r>
      <w:hyperlink w:anchor="P57">
        <w:r>
          <w:rPr>
            <w:color w:val="0000FF"/>
          </w:rPr>
          <w:t>п. 1.2</w:t>
        </w:r>
      </w:hyperlink>
      <w:r>
        <w:t xml:space="preserve"> настоящего административного регламента.</w:t>
      </w:r>
    </w:p>
    <w:p w:rsidR="00B14135" w:rsidRDefault="00B14135">
      <w:pPr>
        <w:pStyle w:val="ConsPlusNormal"/>
        <w:spacing w:before="220"/>
        <w:ind w:firstLine="540"/>
        <w:jc w:val="both"/>
      </w:pPr>
      <w: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rsidR="00B14135" w:rsidRDefault="00B14135">
      <w:pPr>
        <w:pStyle w:val="ConsPlusNormal"/>
        <w:spacing w:before="220"/>
        <w:ind w:firstLine="540"/>
        <w:jc w:val="both"/>
      </w:pPr>
      <w:r>
        <w:t>Основанием для направления межведомственных запросов являются положения настоящего административного регламента.</w:t>
      </w:r>
    </w:p>
    <w:p w:rsidR="00B14135" w:rsidRDefault="00B14135">
      <w:pPr>
        <w:pStyle w:val="ConsPlusNormal"/>
        <w:spacing w:before="220"/>
        <w:ind w:firstLine="540"/>
        <w:jc w:val="both"/>
      </w:pPr>
      <w:r>
        <w:t>3.4.10. Сведения, запрашиваемые из ЕГРЮЛ.</w:t>
      </w:r>
    </w:p>
    <w:p w:rsidR="00B14135" w:rsidRDefault="00B14135">
      <w:pPr>
        <w:pStyle w:val="ConsPlusNormal"/>
        <w:spacing w:before="220"/>
        <w:ind w:firstLine="540"/>
        <w:jc w:val="both"/>
      </w:pPr>
      <w:r>
        <w:t>3.4.11. Атрибутивный состав запроса:</w:t>
      </w:r>
    </w:p>
    <w:p w:rsidR="00B14135" w:rsidRDefault="00B14135">
      <w:pPr>
        <w:pStyle w:val="ConsPlusNormal"/>
        <w:spacing w:before="220"/>
        <w:ind w:firstLine="540"/>
        <w:jc w:val="both"/>
      </w:pPr>
      <w:r>
        <w:t>1) ИНН;</w:t>
      </w:r>
    </w:p>
    <w:p w:rsidR="00B14135" w:rsidRDefault="00B14135">
      <w:pPr>
        <w:pStyle w:val="ConsPlusNormal"/>
        <w:spacing w:before="220"/>
        <w:ind w:firstLine="540"/>
        <w:jc w:val="both"/>
      </w:pPr>
      <w:r>
        <w:t>2) ОГРН.</w:t>
      </w:r>
    </w:p>
    <w:p w:rsidR="00B14135" w:rsidRDefault="00B14135">
      <w:pPr>
        <w:pStyle w:val="ConsPlusNormal"/>
        <w:spacing w:before="220"/>
        <w:ind w:firstLine="540"/>
        <w:jc w:val="both"/>
      </w:pPr>
      <w:r>
        <w:t>3.5.11. Атрибутивный состав ответа:</w:t>
      </w:r>
    </w:p>
    <w:p w:rsidR="00B14135" w:rsidRDefault="00B14135">
      <w:pPr>
        <w:pStyle w:val="ConsPlusNormal"/>
        <w:spacing w:before="220"/>
        <w:ind w:firstLine="540"/>
        <w:jc w:val="both"/>
      </w:pPr>
      <w:r>
        <w:t>1) полное наименование юридического лица;</w:t>
      </w:r>
    </w:p>
    <w:p w:rsidR="00B14135" w:rsidRDefault="00B14135">
      <w:pPr>
        <w:pStyle w:val="ConsPlusNormal"/>
        <w:spacing w:before="220"/>
        <w:ind w:firstLine="540"/>
        <w:jc w:val="both"/>
      </w:pPr>
      <w:r>
        <w:t>2) краткое наименование юридического лица;</w:t>
      </w:r>
    </w:p>
    <w:p w:rsidR="00B14135" w:rsidRDefault="00B14135">
      <w:pPr>
        <w:pStyle w:val="ConsPlusNormal"/>
        <w:spacing w:before="220"/>
        <w:ind w:firstLine="540"/>
        <w:jc w:val="both"/>
      </w:pPr>
      <w:r>
        <w:t>3) организационно-правовая форма;</w:t>
      </w:r>
    </w:p>
    <w:p w:rsidR="00B14135" w:rsidRDefault="00B14135">
      <w:pPr>
        <w:pStyle w:val="ConsPlusNormal"/>
        <w:spacing w:before="220"/>
        <w:ind w:firstLine="540"/>
        <w:jc w:val="both"/>
      </w:pPr>
      <w:r>
        <w:t>4) сведения о состоянии юридического лица;</w:t>
      </w:r>
    </w:p>
    <w:p w:rsidR="00B14135" w:rsidRDefault="00B14135">
      <w:pPr>
        <w:pStyle w:val="ConsPlusNormal"/>
        <w:spacing w:before="220"/>
        <w:ind w:firstLine="540"/>
        <w:jc w:val="both"/>
      </w:pPr>
      <w:r>
        <w:t>5) ИНН;</w:t>
      </w:r>
    </w:p>
    <w:p w:rsidR="00B14135" w:rsidRDefault="00B14135">
      <w:pPr>
        <w:pStyle w:val="ConsPlusNormal"/>
        <w:spacing w:before="220"/>
        <w:ind w:firstLine="540"/>
        <w:jc w:val="both"/>
      </w:pPr>
      <w:r>
        <w:t>6) ОГРН;</w:t>
      </w:r>
    </w:p>
    <w:p w:rsidR="00B14135" w:rsidRDefault="00B14135">
      <w:pPr>
        <w:pStyle w:val="ConsPlusNormal"/>
        <w:spacing w:before="220"/>
        <w:ind w:firstLine="540"/>
        <w:jc w:val="both"/>
      </w:pPr>
      <w:r>
        <w:t>7) дата регистрации;</w:t>
      </w:r>
    </w:p>
    <w:p w:rsidR="00B14135" w:rsidRDefault="00B14135">
      <w:pPr>
        <w:pStyle w:val="ConsPlusNormal"/>
        <w:spacing w:before="220"/>
        <w:ind w:firstLine="540"/>
        <w:jc w:val="both"/>
      </w:pPr>
      <w:r>
        <w:t>8) код регистрирующего органа;</w:t>
      </w:r>
    </w:p>
    <w:p w:rsidR="00B14135" w:rsidRDefault="00B14135">
      <w:pPr>
        <w:pStyle w:val="ConsPlusNormal"/>
        <w:spacing w:before="220"/>
        <w:ind w:firstLine="540"/>
        <w:jc w:val="both"/>
      </w:pPr>
      <w:r>
        <w:t>9) наименование регистрирующего органа;</w:t>
      </w:r>
    </w:p>
    <w:p w:rsidR="00B14135" w:rsidRDefault="00B14135">
      <w:pPr>
        <w:pStyle w:val="ConsPlusNormal"/>
        <w:spacing w:before="220"/>
        <w:ind w:firstLine="540"/>
        <w:jc w:val="both"/>
      </w:pPr>
      <w:r>
        <w:t>10) адрес юридического лица;</w:t>
      </w:r>
    </w:p>
    <w:p w:rsidR="00B14135" w:rsidRDefault="00B14135">
      <w:pPr>
        <w:pStyle w:val="ConsPlusNormal"/>
        <w:spacing w:before="220"/>
        <w:ind w:firstLine="540"/>
        <w:jc w:val="both"/>
      </w:pPr>
      <w:r>
        <w:t>11) сведения об учредителях - Российских ЮЛ;</w:t>
      </w:r>
    </w:p>
    <w:p w:rsidR="00B14135" w:rsidRDefault="00B14135">
      <w:pPr>
        <w:pStyle w:val="ConsPlusNormal"/>
        <w:spacing w:before="220"/>
        <w:ind w:firstLine="540"/>
        <w:jc w:val="both"/>
      </w:pPr>
      <w:r>
        <w:t>12) сведения об учредителях - иностранных ЮЛ;</w:t>
      </w:r>
    </w:p>
    <w:p w:rsidR="00B14135" w:rsidRDefault="00B14135">
      <w:pPr>
        <w:pStyle w:val="ConsPlusNormal"/>
        <w:spacing w:before="220"/>
        <w:ind w:firstLine="540"/>
        <w:jc w:val="both"/>
      </w:pPr>
      <w:r>
        <w:t>13) сведения об учредителях - физических лицах;</w:t>
      </w:r>
    </w:p>
    <w:p w:rsidR="00B14135" w:rsidRDefault="00B14135">
      <w:pPr>
        <w:pStyle w:val="ConsPlusNormal"/>
        <w:spacing w:before="220"/>
        <w:ind w:firstLine="540"/>
        <w:jc w:val="both"/>
      </w:pPr>
      <w:r>
        <w:t>14) сведения о физических лицах, имеющих право действовать без доверенности.</w:t>
      </w:r>
    </w:p>
    <w:p w:rsidR="00B14135" w:rsidRDefault="00B14135">
      <w:pPr>
        <w:pStyle w:val="ConsPlusNormal"/>
        <w:spacing w:before="220"/>
        <w:ind w:firstLine="540"/>
        <w:jc w:val="both"/>
      </w:pPr>
      <w:r>
        <w:t>3.4.12. Сведения из ЕГРИП.</w:t>
      </w:r>
    </w:p>
    <w:p w:rsidR="00B14135" w:rsidRDefault="00B14135">
      <w:pPr>
        <w:pStyle w:val="ConsPlusNormal"/>
        <w:spacing w:before="220"/>
        <w:ind w:firstLine="540"/>
        <w:jc w:val="both"/>
      </w:pPr>
      <w:r>
        <w:t>3.4.13. Атрибутивный состав запроса:</w:t>
      </w:r>
    </w:p>
    <w:p w:rsidR="00B14135" w:rsidRDefault="00B14135">
      <w:pPr>
        <w:pStyle w:val="ConsPlusNormal"/>
        <w:spacing w:before="220"/>
        <w:ind w:firstLine="540"/>
        <w:jc w:val="both"/>
      </w:pPr>
      <w:r>
        <w:t>1) ОГРНИП;</w:t>
      </w:r>
    </w:p>
    <w:p w:rsidR="00B14135" w:rsidRDefault="00B14135">
      <w:pPr>
        <w:pStyle w:val="ConsPlusNormal"/>
        <w:spacing w:before="220"/>
        <w:ind w:firstLine="540"/>
        <w:jc w:val="both"/>
      </w:pPr>
      <w:r>
        <w:t>2) ИНН.</w:t>
      </w:r>
    </w:p>
    <w:p w:rsidR="00B14135" w:rsidRDefault="00B14135">
      <w:pPr>
        <w:pStyle w:val="ConsPlusNormal"/>
        <w:spacing w:before="220"/>
        <w:ind w:firstLine="540"/>
        <w:jc w:val="both"/>
      </w:pPr>
      <w:r>
        <w:t>3.4.14. Атрибутивный состав ответа:</w:t>
      </w:r>
    </w:p>
    <w:p w:rsidR="00B14135" w:rsidRDefault="00B14135">
      <w:pPr>
        <w:pStyle w:val="ConsPlusNormal"/>
        <w:spacing w:before="220"/>
        <w:ind w:firstLine="540"/>
        <w:jc w:val="both"/>
      </w:pPr>
      <w:r>
        <w:t>1) основной регистрационный номер индивидуального предпринимателя;</w:t>
      </w:r>
    </w:p>
    <w:p w:rsidR="00B14135" w:rsidRDefault="00B14135">
      <w:pPr>
        <w:pStyle w:val="ConsPlusNormal"/>
        <w:spacing w:before="220"/>
        <w:ind w:firstLine="540"/>
        <w:jc w:val="both"/>
      </w:pPr>
      <w:r>
        <w:t>2) вид предпринимателя;</w:t>
      </w:r>
    </w:p>
    <w:p w:rsidR="00B14135" w:rsidRDefault="00B14135">
      <w:pPr>
        <w:pStyle w:val="ConsPlusNormal"/>
        <w:spacing w:before="220"/>
        <w:ind w:firstLine="540"/>
        <w:jc w:val="both"/>
      </w:pPr>
      <w:r>
        <w:t>3) сведения о статусе;</w:t>
      </w:r>
    </w:p>
    <w:p w:rsidR="00B14135" w:rsidRDefault="00B14135">
      <w:pPr>
        <w:pStyle w:val="ConsPlusNormal"/>
        <w:spacing w:before="220"/>
        <w:ind w:firstLine="540"/>
        <w:jc w:val="both"/>
      </w:pPr>
      <w:r>
        <w:t>4) наименование регистрирующего органа, в котором находится регистрационное дело;</w:t>
      </w:r>
    </w:p>
    <w:p w:rsidR="00B14135" w:rsidRDefault="00B14135">
      <w:pPr>
        <w:pStyle w:val="ConsPlusNormal"/>
        <w:spacing w:before="220"/>
        <w:ind w:firstLine="540"/>
        <w:jc w:val="both"/>
      </w:pPr>
      <w:r>
        <w:t>5) фамилия;</w:t>
      </w:r>
    </w:p>
    <w:p w:rsidR="00B14135" w:rsidRDefault="00B14135">
      <w:pPr>
        <w:pStyle w:val="ConsPlusNormal"/>
        <w:spacing w:before="220"/>
        <w:ind w:firstLine="540"/>
        <w:jc w:val="both"/>
      </w:pPr>
      <w:r>
        <w:t>6) имя;</w:t>
      </w:r>
    </w:p>
    <w:p w:rsidR="00B14135" w:rsidRDefault="00B14135">
      <w:pPr>
        <w:pStyle w:val="ConsPlusNormal"/>
        <w:spacing w:before="220"/>
        <w:ind w:firstLine="540"/>
        <w:jc w:val="both"/>
      </w:pPr>
      <w:r>
        <w:t>7) отчество;</w:t>
      </w:r>
    </w:p>
    <w:p w:rsidR="00B14135" w:rsidRDefault="00B14135">
      <w:pPr>
        <w:pStyle w:val="ConsPlusNormal"/>
        <w:spacing w:before="220"/>
        <w:ind w:firstLine="540"/>
        <w:jc w:val="both"/>
      </w:pPr>
      <w:r>
        <w:t>8) пол;</w:t>
      </w:r>
    </w:p>
    <w:p w:rsidR="00B14135" w:rsidRDefault="00B14135">
      <w:pPr>
        <w:pStyle w:val="ConsPlusNormal"/>
        <w:spacing w:before="220"/>
        <w:ind w:firstLine="540"/>
        <w:jc w:val="both"/>
      </w:pPr>
      <w:r>
        <w:t>9) дата рождения;</w:t>
      </w:r>
    </w:p>
    <w:p w:rsidR="00B14135" w:rsidRDefault="00B14135">
      <w:pPr>
        <w:pStyle w:val="ConsPlusNormal"/>
        <w:spacing w:before="220"/>
        <w:ind w:firstLine="540"/>
        <w:jc w:val="both"/>
      </w:pPr>
      <w:r>
        <w:t>10) место рождения;</w:t>
      </w:r>
    </w:p>
    <w:p w:rsidR="00B14135" w:rsidRDefault="00B14135">
      <w:pPr>
        <w:pStyle w:val="ConsPlusNormal"/>
        <w:spacing w:before="220"/>
        <w:ind w:firstLine="540"/>
        <w:jc w:val="both"/>
      </w:pPr>
      <w:r>
        <w:t>11) ИНН;</w:t>
      </w:r>
    </w:p>
    <w:p w:rsidR="00B14135" w:rsidRDefault="00B14135">
      <w:pPr>
        <w:pStyle w:val="ConsPlusNormal"/>
        <w:spacing w:before="220"/>
        <w:ind w:firstLine="540"/>
        <w:jc w:val="both"/>
      </w:pPr>
      <w:r>
        <w:t>12) вид гражданства;</w:t>
      </w:r>
    </w:p>
    <w:p w:rsidR="00B14135" w:rsidRDefault="00B14135">
      <w:pPr>
        <w:pStyle w:val="ConsPlusNormal"/>
        <w:spacing w:before="220"/>
        <w:ind w:firstLine="540"/>
        <w:jc w:val="both"/>
      </w:pPr>
      <w:r>
        <w:t>13) страна, гражданином которой является ФЛ;</w:t>
      </w:r>
    </w:p>
    <w:p w:rsidR="00B14135" w:rsidRDefault="00B14135">
      <w:pPr>
        <w:pStyle w:val="ConsPlusNormal"/>
        <w:spacing w:before="220"/>
        <w:ind w:firstLine="540"/>
        <w:jc w:val="both"/>
      </w:pPr>
      <w:r>
        <w:t>14) сведения о документе, подтверждающем право ФЛ временно или постоянно проживать на территории РФ;</w:t>
      </w:r>
    </w:p>
    <w:p w:rsidR="00B14135" w:rsidRDefault="00B14135">
      <w:pPr>
        <w:pStyle w:val="ConsPlusNormal"/>
        <w:spacing w:before="220"/>
        <w:ind w:firstLine="540"/>
        <w:jc w:val="both"/>
      </w:pPr>
      <w:r>
        <w:t>15) сведения о документе, подтверждающем приобретение дееспособности несовершеннолетним;</w:t>
      </w:r>
    </w:p>
    <w:p w:rsidR="00B14135" w:rsidRDefault="00B14135">
      <w:pPr>
        <w:pStyle w:val="ConsPlusNormal"/>
        <w:spacing w:before="220"/>
        <w:ind w:firstLine="540"/>
        <w:jc w:val="both"/>
      </w:pPr>
      <w:r>
        <w:t>16) количество видов экономической деятельности;</w:t>
      </w:r>
    </w:p>
    <w:p w:rsidR="00B14135" w:rsidRDefault="00B14135">
      <w:pPr>
        <w:pStyle w:val="ConsPlusNormal"/>
        <w:spacing w:before="220"/>
        <w:ind w:firstLine="540"/>
        <w:jc w:val="both"/>
      </w:pPr>
      <w:r>
        <w:t xml:space="preserve">17) код по </w:t>
      </w:r>
      <w:hyperlink r:id="rId42">
        <w:r>
          <w:rPr>
            <w:color w:val="0000FF"/>
          </w:rPr>
          <w:t>ОКВЭД</w:t>
        </w:r>
      </w:hyperlink>
      <w:r>
        <w:t>;</w:t>
      </w:r>
    </w:p>
    <w:p w:rsidR="00B14135" w:rsidRDefault="00B14135">
      <w:pPr>
        <w:pStyle w:val="ConsPlusNormal"/>
        <w:spacing w:before="220"/>
        <w:ind w:firstLine="540"/>
        <w:jc w:val="both"/>
      </w:pPr>
      <w:r>
        <w:t>18) тип сведений;</w:t>
      </w:r>
    </w:p>
    <w:p w:rsidR="00B14135" w:rsidRDefault="00B14135">
      <w:pPr>
        <w:pStyle w:val="ConsPlusNormal"/>
        <w:spacing w:before="220"/>
        <w:ind w:firstLine="540"/>
        <w:jc w:val="both"/>
      </w:pPr>
      <w:r>
        <w:t>19) наименование вида деятельности</w:t>
      </w:r>
    </w:p>
    <w:p w:rsidR="00B14135" w:rsidRDefault="00B14135">
      <w:pPr>
        <w:pStyle w:val="ConsPlusNormal"/>
        <w:spacing w:before="220"/>
        <w:ind w:firstLine="540"/>
        <w:jc w:val="both"/>
      </w:pPr>
      <w:r>
        <w:t>20) дата постановки на учет;</w:t>
      </w:r>
    </w:p>
    <w:p w:rsidR="00B14135" w:rsidRDefault="00B14135">
      <w:pPr>
        <w:pStyle w:val="ConsPlusNormal"/>
        <w:spacing w:before="220"/>
        <w:ind w:firstLine="540"/>
        <w:jc w:val="both"/>
      </w:pPr>
      <w:r>
        <w:t>21) причина постановки на учет;</w:t>
      </w:r>
    </w:p>
    <w:p w:rsidR="00B14135" w:rsidRDefault="00B14135">
      <w:pPr>
        <w:pStyle w:val="ConsPlusNormal"/>
        <w:spacing w:before="220"/>
        <w:ind w:firstLine="540"/>
        <w:jc w:val="both"/>
      </w:pPr>
      <w:r>
        <w:t>22) дата снятия с учета;</w:t>
      </w:r>
    </w:p>
    <w:p w:rsidR="00B14135" w:rsidRDefault="00B14135">
      <w:pPr>
        <w:pStyle w:val="ConsPlusNormal"/>
        <w:spacing w:before="220"/>
        <w:ind w:firstLine="540"/>
        <w:jc w:val="both"/>
      </w:pPr>
      <w:r>
        <w:t>23) причина снятия с учета;</w:t>
      </w:r>
    </w:p>
    <w:p w:rsidR="00B14135" w:rsidRDefault="00B14135">
      <w:pPr>
        <w:pStyle w:val="ConsPlusNormal"/>
        <w:spacing w:before="220"/>
        <w:ind w:firstLine="540"/>
        <w:jc w:val="both"/>
      </w:pPr>
      <w:r>
        <w:t>24) наименование налогового органа;</w:t>
      </w:r>
    </w:p>
    <w:p w:rsidR="00B14135" w:rsidRDefault="00B14135">
      <w:pPr>
        <w:pStyle w:val="ConsPlusNormal"/>
        <w:spacing w:before="220"/>
        <w:ind w:firstLine="540"/>
        <w:jc w:val="both"/>
      </w:pPr>
      <w:r>
        <w:t>25) сведения о регистрации в качестве индивидуального предпринимателя до 01.01.2004.</w:t>
      </w:r>
    </w:p>
    <w:p w:rsidR="00B14135" w:rsidRDefault="00B14135">
      <w:pPr>
        <w:pStyle w:val="ConsPlusNormal"/>
        <w:spacing w:before="220"/>
        <w:ind w:firstLine="540"/>
        <w:jc w:val="both"/>
      </w:pPr>
      <w:r>
        <w:t>26) сведения о количестве записей, внесенных в ЕГРИП на основании представительных документов.</w:t>
      </w:r>
    </w:p>
    <w:p w:rsidR="00B14135" w:rsidRDefault="00B14135">
      <w:pPr>
        <w:pStyle w:val="ConsPlusNormal"/>
        <w:spacing w:before="220"/>
        <w:ind w:firstLine="540"/>
        <w:jc w:val="both"/>
      </w:pPr>
      <w:r>
        <w:t>3.5.14. Сведения из ЕГРН (в отношении объекта реконструкции)</w:t>
      </w:r>
    </w:p>
    <w:p w:rsidR="00B14135" w:rsidRDefault="00B14135">
      <w:pPr>
        <w:pStyle w:val="ConsPlusNormal"/>
        <w:spacing w:before="220"/>
        <w:ind w:firstLine="540"/>
        <w:jc w:val="both"/>
      </w:pPr>
      <w:r>
        <w:t>3.5.15. Атрибутивный состав запроса:</w:t>
      </w:r>
    </w:p>
    <w:p w:rsidR="00B14135" w:rsidRDefault="00B14135">
      <w:pPr>
        <w:pStyle w:val="ConsPlusNormal"/>
        <w:spacing w:before="220"/>
        <w:ind w:firstLine="540"/>
        <w:jc w:val="both"/>
      </w:pPr>
      <w:r>
        <w:t>1) кадастровый номер.</w:t>
      </w:r>
    </w:p>
    <w:p w:rsidR="00B14135" w:rsidRDefault="00B14135">
      <w:pPr>
        <w:pStyle w:val="ConsPlusNormal"/>
        <w:spacing w:before="220"/>
        <w:ind w:firstLine="540"/>
        <w:jc w:val="both"/>
      </w:pPr>
      <w:r>
        <w:t>3.5.16. Атрибутивный состав ответа:</w:t>
      </w:r>
    </w:p>
    <w:p w:rsidR="00B14135" w:rsidRDefault="00B14135">
      <w:pPr>
        <w:pStyle w:val="ConsPlusNormal"/>
        <w:spacing w:before="220"/>
        <w:ind w:firstLine="540"/>
        <w:jc w:val="both"/>
      </w:pPr>
      <w:r>
        <w:t>1) правообладатель;</w:t>
      </w:r>
    </w:p>
    <w:p w:rsidR="00B14135" w:rsidRDefault="00B14135">
      <w:pPr>
        <w:pStyle w:val="ConsPlusNormal"/>
        <w:spacing w:before="220"/>
        <w:ind w:firstLine="540"/>
        <w:jc w:val="both"/>
      </w:pPr>
      <w:r>
        <w:t>2) номер государственной регистрации права;</w:t>
      </w:r>
    </w:p>
    <w:p w:rsidR="00B14135" w:rsidRDefault="00B14135">
      <w:pPr>
        <w:pStyle w:val="ConsPlusNormal"/>
        <w:spacing w:before="220"/>
        <w:ind w:firstLine="540"/>
        <w:jc w:val="both"/>
      </w:pPr>
      <w:r>
        <w:t>3) наименования документа-основания;</w:t>
      </w:r>
    </w:p>
    <w:p w:rsidR="00B14135" w:rsidRDefault="00B14135">
      <w:pPr>
        <w:pStyle w:val="ConsPlusNormal"/>
        <w:spacing w:before="220"/>
        <w:ind w:firstLine="540"/>
        <w:jc w:val="both"/>
      </w:pPr>
      <w:r>
        <w:t>4) дата выдачи документа-основания;</w:t>
      </w:r>
    </w:p>
    <w:p w:rsidR="00B14135" w:rsidRDefault="00B14135">
      <w:pPr>
        <w:pStyle w:val="ConsPlusNormal"/>
        <w:spacing w:before="220"/>
        <w:ind w:firstLine="540"/>
        <w:jc w:val="both"/>
      </w:pPr>
      <w:r>
        <w:t>5) вид права;</w:t>
      </w:r>
    </w:p>
    <w:p w:rsidR="00B14135" w:rsidRDefault="00B14135">
      <w:pPr>
        <w:pStyle w:val="ConsPlusNormal"/>
        <w:spacing w:before="220"/>
        <w:ind w:firstLine="540"/>
        <w:jc w:val="both"/>
      </w:pPr>
      <w:r>
        <w:t>6) объект права;</w:t>
      </w:r>
    </w:p>
    <w:p w:rsidR="00B14135" w:rsidRDefault="00B14135">
      <w:pPr>
        <w:pStyle w:val="ConsPlusNormal"/>
        <w:spacing w:before="220"/>
        <w:ind w:firstLine="540"/>
        <w:jc w:val="both"/>
      </w:pPr>
      <w:r>
        <w:t>7) назначение объекта;</w:t>
      </w:r>
    </w:p>
    <w:p w:rsidR="00B14135" w:rsidRDefault="00B14135">
      <w:pPr>
        <w:pStyle w:val="ConsPlusNormal"/>
        <w:spacing w:before="220"/>
        <w:ind w:firstLine="540"/>
        <w:jc w:val="both"/>
      </w:pPr>
      <w:r>
        <w:t>8) площадь объекта, кв. м;</w:t>
      </w:r>
    </w:p>
    <w:p w:rsidR="00B14135" w:rsidRDefault="00B14135">
      <w:pPr>
        <w:pStyle w:val="ConsPlusNormal"/>
        <w:spacing w:before="220"/>
        <w:ind w:firstLine="540"/>
        <w:jc w:val="both"/>
      </w:pPr>
      <w:r>
        <w:t>9) адрес (местоположение);</w:t>
      </w:r>
    </w:p>
    <w:p w:rsidR="00B14135" w:rsidRDefault="00B14135">
      <w:pPr>
        <w:pStyle w:val="ConsPlusNormal"/>
        <w:spacing w:before="220"/>
        <w:ind w:firstLine="540"/>
        <w:jc w:val="both"/>
      </w:pPr>
      <w:r>
        <w:t>10) кадастровый номер;</w:t>
      </w:r>
    </w:p>
    <w:p w:rsidR="00B14135" w:rsidRDefault="00B14135">
      <w:pPr>
        <w:pStyle w:val="ConsPlusNormal"/>
        <w:spacing w:before="220"/>
        <w:ind w:firstLine="540"/>
        <w:jc w:val="both"/>
      </w:pPr>
      <w:r>
        <w:t>11) ограничение прав и обременение объекта недвижимости</w:t>
      </w:r>
    </w:p>
    <w:p w:rsidR="00B14135" w:rsidRDefault="00B14135">
      <w:pPr>
        <w:pStyle w:val="ConsPlusNormal"/>
        <w:spacing w:before="220"/>
        <w:ind w:firstLine="540"/>
        <w:jc w:val="both"/>
      </w:pPr>
      <w:r>
        <w:t>3.5.17. Сведения из ЕГРН (в отношении земельного участка).</w:t>
      </w:r>
    </w:p>
    <w:p w:rsidR="00B14135" w:rsidRDefault="00B14135">
      <w:pPr>
        <w:pStyle w:val="ConsPlusNormal"/>
        <w:spacing w:before="220"/>
        <w:ind w:firstLine="540"/>
        <w:jc w:val="both"/>
      </w:pPr>
      <w:r>
        <w:t>3.5.18. Атрибутивный состав запроса:</w:t>
      </w:r>
    </w:p>
    <w:p w:rsidR="00B14135" w:rsidRDefault="00B14135">
      <w:pPr>
        <w:pStyle w:val="ConsPlusNormal"/>
        <w:spacing w:before="220"/>
        <w:ind w:firstLine="540"/>
        <w:jc w:val="both"/>
      </w:pPr>
      <w:r>
        <w:t>1) кадастровый номер.</w:t>
      </w:r>
    </w:p>
    <w:p w:rsidR="00B14135" w:rsidRDefault="00B14135">
      <w:pPr>
        <w:pStyle w:val="ConsPlusNormal"/>
        <w:spacing w:before="220"/>
        <w:ind w:firstLine="540"/>
        <w:jc w:val="both"/>
      </w:pPr>
      <w:r>
        <w:t>3.5.19. Атрибутивный состав ответа:</w:t>
      </w:r>
    </w:p>
    <w:p w:rsidR="00B14135" w:rsidRDefault="00B14135">
      <w:pPr>
        <w:pStyle w:val="ConsPlusNormal"/>
        <w:spacing w:before="220"/>
        <w:ind w:firstLine="540"/>
        <w:jc w:val="both"/>
      </w:pPr>
      <w:r>
        <w:t>1) кадастровый номер;</w:t>
      </w:r>
    </w:p>
    <w:p w:rsidR="00B14135" w:rsidRDefault="00B14135">
      <w:pPr>
        <w:pStyle w:val="ConsPlusNormal"/>
        <w:spacing w:before="220"/>
        <w:ind w:firstLine="540"/>
        <w:jc w:val="both"/>
      </w:pPr>
      <w:r>
        <w:t>2) номер кадастрового квартала;</w:t>
      </w:r>
    </w:p>
    <w:p w:rsidR="00B14135" w:rsidRDefault="00B14135">
      <w:pPr>
        <w:pStyle w:val="ConsPlusNormal"/>
        <w:spacing w:before="220"/>
        <w:ind w:firstLine="540"/>
        <w:jc w:val="both"/>
      </w:pPr>
      <w:r>
        <w:t>3) дата присвоения кадастрового номера;</w:t>
      </w:r>
    </w:p>
    <w:p w:rsidR="00B14135" w:rsidRDefault="00B14135">
      <w:pPr>
        <w:pStyle w:val="ConsPlusNormal"/>
        <w:spacing w:before="220"/>
        <w:ind w:firstLine="540"/>
        <w:jc w:val="both"/>
      </w:pPr>
      <w:r>
        <w:t>4) ранее присвоенный государственный учетный номер;</w:t>
      </w:r>
    </w:p>
    <w:p w:rsidR="00B14135" w:rsidRDefault="00B14135">
      <w:pPr>
        <w:pStyle w:val="ConsPlusNormal"/>
        <w:spacing w:before="220"/>
        <w:ind w:firstLine="540"/>
        <w:jc w:val="both"/>
      </w:pPr>
      <w:r>
        <w:t>5) местоположение;</w:t>
      </w:r>
    </w:p>
    <w:p w:rsidR="00B14135" w:rsidRDefault="00B14135">
      <w:pPr>
        <w:pStyle w:val="ConsPlusNormal"/>
        <w:spacing w:before="220"/>
        <w:ind w:firstLine="540"/>
        <w:jc w:val="both"/>
      </w:pPr>
      <w:r>
        <w:t>6) площадь;</w:t>
      </w:r>
    </w:p>
    <w:p w:rsidR="00B14135" w:rsidRDefault="00B14135">
      <w:pPr>
        <w:pStyle w:val="ConsPlusNormal"/>
        <w:spacing w:before="220"/>
        <w:ind w:firstLine="540"/>
        <w:jc w:val="both"/>
      </w:pPr>
      <w:r>
        <w:t>7) кадастровые номера расположенных в пределах земельного участка объектов недвижимости;</w:t>
      </w:r>
    </w:p>
    <w:p w:rsidR="00B14135" w:rsidRDefault="00B14135">
      <w:pPr>
        <w:pStyle w:val="ConsPlusNormal"/>
        <w:spacing w:before="220"/>
        <w:ind w:firstLine="540"/>
        <w:jc w:val="both"/>
      </w:pPr>
      <w:r>
        <w:t>8) категория земель;</w:t>
      </w:r>
    </w:p>
    <w:p w:rsidR="00B14135" w:rsidRDefault="00B14135">
      <w:pPr>
        <w:pStyle w:val="ConsPlusNormal"/>
        <w:spacing w:before="220"/>
        <w:ind w:firstLine="540"/>
        <w:jc w:val="both"/>
      </w:pPr>
      <w:r>
        <w:t>9) виды разрешенного использования.</w:t>
      </w:r>
    </w:p>
    <w:p w:rsidR="00B14135" w:rsidRDefault="00B14135">
      <w:pPr>
        <w:pStyle w:val="ConsPlusNormal"/>
        <w:ind w:firstLine="540"/>
        <w:jc w:val="both"/>
      </w:pPr>
    </w:p>
    <w:p w:rsidR="00B14135" w:rsidRDefault="00B14135">
      <w:pPr>
        <w:pStyle w:val="ConsPlusTitle"/>
        <w:jc w:val="center"/>
        <w:outlineLvl w:val="2"/>
      </w:pPr>
      <w:r>
        <w:t>3.5. Административная процедура "Рассмотрение</w:t>
      </w:r>
    </w:p>
    <w:p w:rsidR="00B14135" w:rsidRDefault="00B14135">
      <w:pPr>
        <w:pStyle w:val="ConsPlusTitle"/>
        <w:jc w:val="center"/>
      </w:pPr>
      <w:r>
        <w:t>документов и сведений"</w:t>
      </w:r>
    </w:p>
    <w:p w:rsidR="00B14135" w:rsidRDefault="00B14135">
      <w:pPr>
        <w:pStyle w:val="ConsPlusNormal"/>
        <w:ind w:firstLine="540"/>
        <w:jc w:val="both"/>
      </w:pPr>
    </w:p>
    <w:p w:rsidR="00B14135" w:rsidRDefault="00B14135">
      <w:pPr>
        <w:pStyle w:val="ConsPlusNormal"/>
        <w:ind w:firstLine="540"/>
        <w:jc w:val="both"/>
      </w:pPr>
      <w:r>
        <w:t>3.5.1. Административная процедура "Рассмотрение документов и сведений" включает в себя следующие административные действия:</w:t>
      </w:r>
    </w:p>
    <w:p w:rsidR="00B14135" w:rsidRDefault="00B14135">
      <w:pPr>
        <w:pStyle w:val="ConsPlusNormal"/>
        <w:spacing w:before="220"/>
        <w:ind w:firstLine="540"/>
        <w:jc w:val="both"/>
      </w:pPr>
      <w:r>
        <w:t>- проверка соответствия документов и сведений установленным критериям для принятия решения.</w:t>
      </w:r>
    </w:p>
    <w:p w:rsidR="00B14135" w:rsidRDefault="00B14135">
      <w:pPr>
        <w:pStyle w:val="ConsPlusNormal"/>
        <w:spacing w:before="220"/>
        <w:ind w:firstLine="540"/>
        <w:jc w:val="both"/>
      </w:pPr>
      <w:r>
        <w:t>3.5.2. Основанием для начала административной процедуры является наличие всех документов и сведений, необходимых для предоставления услуги, в том числе полученных в результате межведомственных запросов.</w:t>
      </w:r>
    </w:p>
    <w:p w:rsidR="00B14135" w:rsidRDefault="00B14135">
      <w:pPr>
        <w:pStyle w:val="ConsPlusNormal"/>
        <w:spacing w:before="220"/>
        <w:ind w:firstLine="540"/>
        <w:jc w:val="both"/>
      </w:pPr>
      <w:r>
        <w:t xml:space="preserve">3.5.3. Должностное лицо Управления осуществляет проверку наличия и правильности оформления документов, указанных в </w:t>
      </w:r>
      <w:hyperlink w:anchor="P107">
        <w:r>
          <w:rPr>
            <w:color w:val="0000FF"/>
          </w:rPr>
          <w:t>пунктах 2.6.1</w:t>
        </w:r>
      </w:hyperlink>
      <w:r>
        <w:t xml:space="preserve"> и </w:t>
      </w:r>
      <w:hyperlink w:anchor="P126">
        <w:r>
          <w:rPr>
            <w:color w:val="0000FF"/>
          </w:rPr>
          <w:t>2.7.1</w:t>
        </w:r>
      </w:hyperlink>
      <w:r>
        <w:t>, и осмотр объекта капитального строительства.</w:t>
      </w:r>
    </w:p>
    <w:p w:rsidR="00B14135" w:rsidRDefault="00B14135">
      <w:pPr>
        <w:pStyle w:val="ConsPlusNormal"/>
        <w:spacing w:before="220"/>
        <w:ind w:firstLine="540"/>
        <w:jc w:val="both"/>
      </w:pPr>
      <w: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B14135" w:rsidRDefault="00B14135">
      <w:pPr>
        <w:pStyle w:val="ConsPlusNormal"/>
        <w:spacing w:before="220"/>
        <w:ind w:firstLine="540"/>
        <w:jc w:val="both"/>
      </w:pPr>
      <w:r>
        <w:t xml:space="preserve">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43">
        <w:r>
          <w:rPr>
            <w:color w:val="0000FF"/>
          </w:rPr>
          <w:t>частью 1 статьи 54</w:t>
        </w:r>
      </w:hyperlink>
      <w:r>
        <w:t xml:space="preserve"> ГрК РФ, осмотр такого объекта органом, выдавшим разрешение на строительство, не проводится.</w:t>
      </w:r>
    </w:p>
    <w:p w:rsidR="00B14135" w:rsidRDefault="00B14135">
      <w:pPr>
        <w:pStyle w:val="ConsPlusNormal"/>
        <w:spacing w:before="220"/>
        <w:ind w:firstLine="540"/>
        <w:jc w:val="both"/>
      </w:pPr>
      <w:r>
        <w:t>3.5.4. Максимальный срок административной процедуры - 2 рабочих дня.</w:t>
      </w:r>
    </w:p>
    <w:p w:rsidR="00B14135" w:rsidRDefault="00B14135">
      <w:pPr>
        <w:pStyle w:val="ConsPlusNormal"/>
        <w:spacing w:before="220"/>
        <w:ind w:firstLine="540"/>
        <w:jc w:val="both"/>
      </w:pPr>
      <w:r>
        <w:t>3.5.5. Должностным лицом, ответственным за рассмотрение документов и сведений, является сотрудник отдела архитектуры и градостроительства Управления.</w:t>
      </w:r>
    </w:p>
    <w:p w:rsidR="00B14135" w:rsidRDefault="00B14135">
      <w:pPr>
        <w:pStyle w:val="ConsPlusNormal"/>
        <w:spacing w:before="220"/>
        <w:ind w:firstLine="540"/>
        <w:jc w:val="both"/>
      </w:pPr>
      <w:r>
        <w:t>3.5.6. Критерии принятия решения:</w:t>
      </w:r>
    </w:p>
    <w:p w:rsidR="00B14135" w:rsidRDefault="00B14135">
      <w:pPr>
        <w:pStyle w:val="ConsPlusNormal"/>
        <w:spacing w:before="220"/>
        <w:ind w:firstLine="540"/>
        <w:jc w:val="both"/>
      </w:pPr>
      <w:r>
        <w:t>соответствие документов, следующим требованиям:</w:t>
      </w:r>
    </w:p>
    <w:p w:rsidR="00B14135" w:rsidRDefault="00B14135">
      <w:pPr>
        <w:pStyle w:val="ConsPlusNormal"/>
        <w:spacing w:before="220"/>
        <w:ind w:firstLine="540"/>
        <w:jc w:val="both"/>
      </w:pPr>
      <w:r>
        <w:t>- заявление подано лицом, являющимся застройщиком, или лицом, обеспечивающим строительство на земельных участках, принадлежащих другим правообладателям;</w:t>
      </w:r>
    </w:p>
    <w:p w:rsidR="00B14135" w:rsidRDefault="00B14135">
      <w:pPr>
        <w:pStyle w:val="ConsPlusNormal"/>
        <w:spacing w:before="220"/>
        <w:ind w:firstLine="540"/>
        <w:jc w:val="both"/>
      </w:pPr>
      <w:r>
        <w:t>- представленный документ подтверждает полномочия представителя заявителя;</w:t>
      </w:r>
    </w:p>
    <w:p w:rsidR="00B14135" w:rsidRDefault="00B14135">
      <w:pPr>
        <w:pStyle w:val="ConsPlusNormal"/>
        <w:spacing w:before="220"/>
        <w:ind w:firstLine="540"/>
        <w:jc w:val="both"/>
      </w:pPr>
      <w:r>
        <w:t>- документы, необходимые для предоставления услуги, получены в полном объеме;</w:t>
      </w:r>
    </w:p>
    <w:p w:rsidR="00B14135" w:rsidRDefault="00B14135">
      <w:pPr>
        <w:pStyle w:val="ConsPlusNormal"/>
        <w:spacing w:before="220"/>
        <w:ind w:firstLine="540"/>
        <w:jc w:val="both"/>
      </w:pPr>
      <w:r>
        <w:t>- сведения, указанные в документах, соответствуют сведениям, представленным заявителем;</w:t>
      </w:r>
    </w:p>
    <w:p w:rsidR="00B14135" w:rsidRDefault="00B14135">
      <w:pPr>
        <w:pStyle w:val="ConsPlusNormal"/>
        <w:spacing w:before="220"/>
        <w:ind w:firstLine="540"/>
        <w:jc w:val="both"/>
      </w:pPr>
      <w:r>
        <w:t>- правоустанавливающие документы на земельный участок подтверждают право заявителя;</w:t>
      </w:r>
    </w:p>
    <w:p w:rsidR="00B14135" w:rsidRDefault="00B14135">
      <w:pPr>
        <w:pStyle w:val="ConsPlusNormal"/>
        <w:spacing w:before="220"/>
        <w:ind w:firstLine="540"/>
        <w:jc w:val="both"/>
      </w:pPr>
      <w:r>
        <w:t>- схема, отображающая расположение построенного, реконструированного объекта капитального строительства, соответствует градостроительному плану земельного участка;</w:t>
      </w:r>
    </w:p>
    <w:p w:rsidR="00B14135" w:rsidRDefault="00B14135">
      <w:pPr>
        <w:pStyle w:val="ConsPlusNormal"/>
        <w:spacing w:before="220"/>
        <w:ind w:firstLine="540"/>
        <w:jc w:val="both"/>
      </w:pPr>
      <w:r>
        <w:t>- сведения, содержащиеся в документах, подтверждают соответствие построенного, реконструированного объекта капитального строительства требованиям, установленным в проектной документации;</w:t>
      </w:r>
    </w:p>
    <w:p w:rsidR="00B14135" w:rsidRDefault="00B14135">
      <w:pPr>
        <w:pStyle w:val="ConsPlusNormal"/>
        <w:spacing w:before="220"/>
        <w:ind w:firstLine="540"/>
        <w:jc w:val="both"/>
      </w:pPr>
      <w:r>
        <w:t>- сведения, содержащиеся в документах, подтверждают соответствие построенного, реконструированного объекта капитального строительства требованиям, установленным в разрешении на строительство;</w:t>
      </w:r>
    </w:p>
    <w:p w:rsidR="00B14135" w:rsidRDefault="00B14135">
      <w:pPr>
        <w:pStyle w:val="ConsPlusNormal"/>
        <w:spacing w:before="220"/>
        <w:ind w:firstLine="540"/>
        <w:jc w:val="both"/>
      </w:pPr>
      <w:r>
        <w:t>- сведения, содержащиеся в акте приемки объекта капитального строительства, соответствуют сведениям, содержащимся в разрешении на строительство;</w:t>
      </w:r>
    </w:p>
    <w:p w:rsidR="00B14135" w:rsidRDefault="00B14135">
      <w:pPr>
        <w:pStyle w:val="ConsPlusNormal"/>
        <w:spacing w:before="220"/>
        <w:ind w:firstLine="540"/>
        <w:jc w:val="both"/>
      </w:pPr>
      <w:r>
        <w:t>- сведения, содержащиеся в акте приемки объекта капитального строительства, соответствуют сведениям, содержащимся в проектной документации;</w:t>
      </w:r>
    </w:p>
    <w:p w:rsidR="00B14135" w:rsidRDefault="00B14135">
      <w:pPr>
        <w:pStyle w:val="ConsPlusNormal"/>
        <w:spacing w:before="220"/>
        <w:ind w:firstLine="540"/>
        <w:jc w:val="both"/>
      </w:pPr>
      <w:r>
        <w:t>- сведения, содержащиеся в договоре обязательного страхования гражданской ответственности владельца опасного объекта, соответствуют объекту капитального строительства;</w:t>
      </w:r>
    </w:p>
    <w:p w:rsidR="00B14135" w:rsidRDefault="00B14135">
      <w:pPr>
        <w:pStyle w:val="ConsPlusNormal"/>
        <w:spacing w:before="220"/>
        <w:ind w:firstLine="540"/>
        <w:jc w:val="both"/>
      </w:pPr>
      <w:r>
        <w:t>соответствие объекта следующим требованиям:</w:t>
      </w:r>
    </w:p>
    <w:p w:rsidR="00B14135" w:rsidRDefault="00B14135">
      <w:pPr>
        <w:pStyle w:val="ConsPlusNormal"/>
        <w:spacing w:before="220"/>
        <w:ind w:firstLine="540"/>
        <w:jc w:val="both"/>
      </w:pPr>
      <w:r>
        <w:t>- объект капитального строительства соответствует разрешенному использованию земельного участка, указанному в выписке из ЕГРН;</w:t>
      </w:r>
    </w:p>
    <w:p w:rsidR="00B14135" w:rsidRDefault="00B14135">
      <w:pPr>
        <w:pStyle w:val="ConsPlusNormal"/>
        <w:spacing w:before="220"/>
        <w:ind w:firstLine="540"/>
        <w:jc w:val="both"/>
      </w:pPr>
      <w:r>
        <w:t>- объект капитального строительства соответствует требованиям, установленным градостроительным планом земельного участка;</w:t>
      </w:r>
    </w:p>
    <w:p w:rsidR="00B14135" w:rsidRDefault="00B14135">
      <w:pPr>
        <w:pStyle w:val="ConsPlusNormal"/>
        <w:spacing w:before="220"/>
        <w:ind w:firstLine="540"/>
        <w:jc w:val="both"/>
      </w:pPr>
      <w:r>
        <w:t>- объект капитального строительства соответствует требованиям, установленным в разрешении на строительство;</w:t>
      </w:r>
    </w:p>
    <w:p w:rsidR="00B14135" w:rsidRDefault="00B14135">
      <w:pPr>
        <w:pStyle w:val="ConsPlusNormal"/>
        <w:spacing w:before="220"/>
        <w:ind w:firstLine="540"/>
        <w:jc w:val="both"/>
      </w:pPr>
      <w:r>
        <w:t>- объект капитального строительства соответствует требованиям проекта планировки территории и проекта межевания территории;</w:t>
      </w:r>
    </w:p>
    <w:p w:rsidR="00B14135" w:rsidRDefault="00B14135">
      <w:pPr>
        <w:pStyle w:val="ConsPlusNormal"/>
        <w:spacing w:before="220"/>
        <w:ind w:firstLine="540"/>
        <w:jc w:val="both"/>
      </w:pPr>
      <w:r>
        <w:t>- объект капитального строительства соответствует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w:t>
      </w:r>
    </w:p>
    <w:p w:rsidR="00B14135" w:rsidRDefault="00B14135">
      <w:pPr>
        <w:pStyle w:val="ConsPlusNormal"/>
        <w:spacing w:before="220"/>
        <w:ind w:firstLine="540"/>
        <w:jc w:val="both"/>
      </w:pPr>
      <w:r>
        <w:t>- объект капитального строительства соответствует техническим условиям, указанным в градостроительном плане земельного участка.</w:t>
      </w:r>
    </w:p>
    <w:p w:rsidR="00B14135" w:rsidRDefault="00B14135">
      <w:pPr>
        <w:pStyle w:val="ConsPlusNormal"/>
        <w:spacing w:before="220"/>
        <w:ind w:firstLine="540"/>
        <w:jc w:val="both"/>
      </w:pPr>
      <w:r>
        <w:t>3.5.7. Результатом административной процедуры является установление наличия или отсутствия оснований для отказа в предоставлении муниципальной услуги.</w:t>
      </w:r>
    </w:p>
    <w:p w:rsidR="00B14135" w:rsidRDefault="00B14135">
      <w:pPr>
        <w:pStyle w:val="ConsPlusNormal"/>
        <w:spacing w:before="220"/>
        <w:ind w:firstLine="540"/>
        <w:jc w:val="both"/>
      </w:pPr>
      <w:r>
        <w:t>3.5.8. Результат фиксируется в электронной форме в ВИС.</w:t>
      </w:r>
    </w:p>
    <w:p w:rsidR="00B14135" w:rsidRDefault="00B14135">
      <w:pPr>
        <w:pStyle w:val="ConsPlusNormal"/>
        <w:ind w:firstLine="540"/>
        <w:jc w:val="both"/>
      </w:pPr>
    </w:p>
    <w:p w:rsidR="00B14135" w:rsidRDefault="00B14135">
      <w:pPr>
        <w:pStyle w:val="ConsPlusTitle"/>
        <w:jc w:val="center"/>
        <w:outlineLvl w:val="2"/>
      </w:pPr>
      <w:r>
        <w:t>3.6. Административная процедура "Принятие решения"</w:t>
      </w:r>
    </w:p>
    <w:p w:rsidR="00B14135" w:rsidRDefault="00B14135">
      <w:pPr>
        <w:pStyle w:val="ConsPlusNormal"/>
        <w:ind w:firstLine="540"/>
        <w:jc w:val="both"/>
      </w:pPr>
    </w:p>
    <w:p w:rsidR="00B14135" w:rsidRDefault="00B14135">
      <w:pPr>
        <w:pStyle w:val="ConsPlusNormal"/>
        <w:ind w:firstLine="540"/>
        <w:jc w:val="both"/>
      </w:pPr>
      <w:r>
        <w:t>3.6.1. Административная процедура "Принятие решения" включает в себя следующие административные действия:</w:t>
      </w:r>
    </w:p>
    <w:p w:rsidR="00B14135" w:rsidRDefault="00B14135">
      <w:pPr>
        <w:pStyle w:val="ConsPlusNormal"/>
        <w:spacing w:before="220"/>
        <w:ind w:firstLine="540"/>
        <w:jc w:val="both"/>
      </w:pPr>
      <w:r>
        <w:t>- принятие решения о предоставлении услуги;</w:t>
      </w:r>
    </w:p>
    <w:p w:rsidR="00B14135" w:rsidRDefault="00B14135">
      <w:pPr>
        <w:pStyle w:val="ConsPlusNormal"/>
        <w:spacing w:before="220"/>
        <w:ind w:firstLine="540"/>
        <w:jc w:val="both"/>
      </w:pPr>
      <w:r>
        <w:t>- формирование решения о предоставлении услуги;</w:t>
      </w:r>
    </w:p>
    <w:p w:rsidR="00B14135" w:rsidRDefault="00B14135">
      <w:pPr>
        <w:pStyle w:val="ConsPlusNormal"/>
        <w:spacing w:before="220"/>
        <w:ind w:firstLine="540"/>
        <w:jc w:val="both"/>
      </w:pPr>
      <w:r>
        <w:t>- принятие решения об отказе в предоставлении услуги;</w:t>
      </w:r>
    </w:p>
    <w:p w:rsidR="00B14135" w:rsidRDefault="00B14135">
      <w:pPr>
        <w:pStyle w:val="ConsPlusNormal"/>
        <w:spacing w:before="220"/>
        <w:ind w:firstLine="540"/>
        <w:jc w:val="both"/>
      </w:pPr>
      <w:r>
        <w:t>- формирование отказа в предоставлении услуги.</w:t>
      </w:r>
    </w:p>
    <w:p w:rsidR="00B14135" w:rsidRDefault="00B14135">
      <w:pPr>
        <w:pStyle w:val="ConsPlusNormal"/>
        <w:spacing w:before="220"/>
        <w:ind w:firstLine="540"/>
        <w:jc w:val="both"/>
      </w:pPr>
      <w:r>
        <w:t>3.6.2. Основанием для начала административной процедуры является установление наличия или отсутствия оснований для отказа в предоставлении муниципальной услуги.</w:t>
      </w:r>
    </w:p>
    <w:p w:rsidR="00B14135" w:rsidRDefault="00B14135">
      <w:pPr>
        <w:pStyle w:val="ConsPlusNormal"/>
        <w:spacing w:before="220"/>
        <w:ind w:firstLine="540"/>
        <w:jc w:val="both"/>
      </w:pPr>
      <w:r>
        <w:t>3.6.3. Должностное лицо Управления подготавливает и оформляет результат оказания услуги путем заполнения интерактивной формы в ВИС, направляет его на утверждение и подписание уполномоченному лицу Управления на подписание результата предоставления муниципальной услуги.</w:t>
      </w:r>
    </w:p>
    <w:p w:rsidR="00B14135" w:rsidRDefault="00B14135">
      <w:pPr>
        <w:pStyle w:val="ConsPlusNormal"/>
        <w:spacing w:before="220"/>
        <w:ind w:firstLine="540"/>
        <w:jc w:val="both"/>
      </w:pPr>
      <w:r>
        <w:t>3.6.4. Должностное лицо, уполномоченное на подписание результата предоставления муниципальной услуги, подписывает результат оказания услуги электронной цифровой подписью в ВИС.</w:t>
      </w:r>
    </w:p>
    <w:p w:rsidR="00B14135" w:rsidRDefault="00B14135">
      <w:pPr>
        <w:pStyle w:val="ConsPlusNormal"/>
        <w:spacing w:before="220"/>
        <w:ind w:firstLine="540"/>
        <w:jc w:val="both"/>
      </w:pPr>
      <w:r>
        <w:t>3.6.5. Максимальный срок административной процедуры - 1 час.</w:t>
      </w:r>
    </w:p>
    <w:p w:rsidR="00B14135" w:rsidRDefault="00B14135">
      <w:pPr>
        <w:pStyle w:val="ConsPlusNormal"/>
        <w:spacing w:before="220"/>
        <w:ind w:firstLine="540"/>
        <w:jc w:val="both"/>
      </w:pPr>
      <w:r>
        <w:t>3.6.6. Должностным лицом, ответственным за принятие решения, является начальник Управления.</w:t>
      </w:r>
    </w:p>
    <w:p w:rsidR="00B14135" w:rsidRDefault="00B14135">
      <w:pPr>
        <w:pStyle w:val="ConsPlusNormal"/>
        <w:spacing w:before="220"/>
        <w:ind w:firstLine="540"/>
        <w:jc w:val="both"/>
      </w:pPr>
      <w:r>
        <w:t>3.6.7. Критерии принятия решения:</w:t>
      </w:r>
    </w:p>
    <w:p w:rsidR="00B14135" w:rsidRDefault="00B14135">
      <w:pPr>
        <w:pStyle w:val="ConsPlusNormal"/>
        <w:spacing w:before="220"/>
        <w:ind w:firstLine="540"/>
        <w:jc w:val="both"/>
      </w:pPr>
      <w:r>
        <w:t>- наличие оснований для отказа в предоставлении муниципальной услуги.</w:t>
      </w:r>
    </w:p>
    <w:p w:rsidR="00B14135" w:rsidRDefault="00B14135">
      <w:pPr>
        <w:pStyle w:val="ConsPlusNormal"/>
        <w:spacing w:before="220"/>
        <w:ind w:firstLine="540"/>
        <w:jc w:val="both"/>
      </w:pPr>
      <w:r>
        <w:t>3.6.8. Результатом административной процедуры является подписанное электронной цифровой подписью разрешение на ввод объекта в эксплуатацию или решение об отказе в предоставлении услуги.</w:t>
      </w:r>
    </w:p>
    <w:p w:rsidR="00B14135" w:rsidRDefault="00B14135">
      <w:pPr>
        <w:pStyle w:val="ConsPlusNormal"/>
        <w:spacing w:before="220"/>
        <w:ind w:firstLine="540"/>
        <w:jc w:val="both"/>
      </w:pPr>
      <w:r>
        <w:t xml:space="preserve">Форма </w:t>
      </w:r>
      <w:hyperlink w:anchor="P1099">
        <w:r>
          <w:rPr>
            <w:color w:val="0000FF"/>
          </w:rPr>
          <w:t>разрешения</w:t>
        </w:r>
      </w:hyperlink>
      <w:r>
        <w:t xml:space="preserve"> на ввод объекта в эксплуатацию приведена в приложении N 2 к настоящему регламенту.</w:t>
      </w:r>
    </w:p>
    <w:p w:rsidR="00B14135" w:rsidRDefault="00B14135">
      <w:pPr>
        <w:pStyle w:val="ConsPlusNormal"/>
        <w:spacing w:before="220"/>
        <w:ind w:firstLine="540"/>
        <w:jc w:val="both"/>
      </w:pPr>
      <w:r>
        <w:t xml:space="preserve">Форма уведомления об отказе в предоставлении муниципальной услуги приведена в </w:t>
      </w:r>
      <w:hyperlink w:anchor="P1057">
        <w:r>
          <w:rPr>
            <w:color w:val="0000FF"/>
          </w:rPr>
          <w:t>приложении N 1</w:t>
        </w:r>
      </w:hyperlink>
      <w:r>
        <w:t xml:space="preserve"> к настоящему регламенту.</w:t>
      </w:r>
    </w:p>
    <w:p w:rsidR="00B14135" w:rsidRDefault="00B14135">
      <w:pPr>
        <w:pStyle w:val="ConsPlusNormal"/>
        <w:spacing w:before="220"/>
        <w:ind w:firstLine="540"/>
        <w:jc w:val="both"/>
      </w:pPr>
      <w:r>
        <w:t>3.6.9. Результат административной процедуры фиксируется в электронной форме в ВИС и направляется заявителю в личный кабинет на ЕПГУ (РПГУ).</w:t>
      </w:r>
    </w:p>
    <w:p w:rsidR="00B14135" w:rsidRDefault="00B14135">
      <w:pPr>
        <w:pStyle w:val="ConsPlusNormal"/>
        <w:ind w:firstLine="540"/>
        <w:jc w:val="both"/>
      </w:pPr>
    </w:p>
    <w:p w:rsidR="00B14135" w:rsidRDefault="00B14135">
      <w:pPr>
        <w:pStyle w:val="ConsPlusTitle"/>
        <w:jc w:val="center"/>
        <w:outlineLvl w:val="2"/>
      </w:pPr>
      <w:r>
        <w:t>3.7. Административная процедура "Выдача результата</w:t>
      </w:r>
    </w:p>
    <w:p w:rsidR="00B14135" w:rsidRDefault="00B14135">
      <w:pPr>
        <w:pStyle w:val="ConsPlusTitle"/>
        <w:jc w:val="center"/>
      </w:pPr>
      <w:r>
        <w:t>на бумажном носителе (опционально)"</w:t>
      </w:r>
    </w:p>
    <w:p w:rsidR="00B14135" w:rsidRDefault="00B14135">
      <w:pPr>
        <w:pStyle w:val="ConsPlusNormal"/>
        <w:ind w:firstLine="540"/>
        <w:jc w:val="both"/>
      </w:pPr>
    </w:p>
    <w:p w:rsidR="00B14135" w:rsidRDefault="00B14135">
      <w:pPr>
        <w:pStyle w:val="ConsPlusNormal"/>
        <w:ind w:firstLine="540"/>
        <w:jc w:val="both"/>
      </w:pPr>
      <w:r>
        <w:t>3.7.1. Административная процедура "Выдача результата на бумажном носителе (опционально)" включает в себя следующие административные действия:</w:t>
      </w:r>
    </w:p>
    <w:p w:rsidR="00B14135" w:rsidRDefault="00B14135">
      <w:pPr>
        <w:pStyle w:val="ConsPlusNormal"/>
        <w:spacing w:before="220"/>
        <w:ind w:firstLine="540"/>
        <w:jc w:val="both"/>
      </w:pPr>
      <w:r>
        <w:t>- выдача результата в виде экземпляра электронного документа, распечатанного на бумажном носителе, заверенного подписью и печатью МФЦ/Управления.</w:t>
      </w:r>
    </w:p>
    <w:p w:rsidR="00B14135" w:rsidRDefault="00B14135">
      <w:pPr>
        <w:pStyle w:val="ConsPlusNormal"/>
        <w:spacing w:before="220"/>
        <w:ind w:firstLine="540"/>
        <w:jc w:val="both"/>
      </w:pPr>
      <w:r>
        <w:t>3.7.2. Основанием для начала административной процедуры является подписание результата муниципальной услуги электронной цифровой подписью.</w:t>
      </w:r>
    </w:p>
    <w:p w:rsidR="00B14135" w:rsidRDefault="00B14135">
      <w:pPr>
        <w:pStyle w:val="ConsPlusNormal"/>
        <w:spacing w:before="220"/>
        <w:ind w:firstLine="540"/>
        <w:jc w:val="both"/>
      </w:pPr>
      <w:r>
        <w:t>3.7.3. Электронный документ распечатывается и заверяется подписью уполномоченного сотрудника и печатью МФЦ/Управления.</w:t>
      </w:r>
    </w:p>
    <w:p w:rsidR="00B14135" w:rsidRDefault="00B14135">
      <w:pPr>
        <w:pStyle w:val="ConsPlusNormal"/>
        <w:spacing w:before="220"/>
        <w:ind w:firstLine="540"/>
        <w:jc w:val="both"/>
      </w:pPr>
      <w:r>
        <w:t>3.7.4. Максимальный срок административной процедуры - 1 день.</w:t>
      </w:r>
    </w:p>
    <w:p w:rsidR="00B14135" w:rsidRDefault="00B14135">
      <w:pPr>
        <w:pStyle w:val="ConsPlusNormal"/>
        <w:spacing w:before="220"/>
        <w:ind w:firstLine="540"/>
        <w:jc w:val="both"/>
      </w:pPr>
      <w:r>
        <w:t>3.7.5. Должностным лицом, ответственным за выдачу результата на бумажном носителе, является сотрудник отдела архитектуры и градостроительства Управления.</w:t>
      </w:r>
    </w:p>
    <w:p w:rsidR="00B14135" w:rsidRDefault="00B14135">
      <w:pPr>
        <w:pStyle w:val="ConsPlusNormal"/>
        <w:spacing w:before="220"/>
        <w:ind w:firstLine="540"/>
        <w:jc w:val="both"/>
      </w:pPr>
      <w:r>
        <w:t>3.7.6. Критерии принятия решения:</w:t>
      </w:r>
    </w:p>
    <w:p w:rsidR="00B14135" w:rsidRDefault="00B14135">
      <w:pPr>
        <w:pStyle w:val="ConsPlusNormal"/>
        <w:spacing w:before="220"/>
        <w:ind w:firstLine="540"/>
        <w:jc w:val="both"/>
      </w:pPr>
      <w:r>
        <w:t>- наличие в запросе об оказании муниципальной услуги отметки о получении результата услуги на бумажном носителе.</w:t>
      </w:r>
    </w:p>
    <w:p w:rsidR="00B14135" w:rsidRDefault="00B14135">
      <w:pPr>
        <w:pStyle w:val="ConsPlusNormal"/>
        <w:spacing w:before="220"/>
        <w:ind w:firstLine="540"/>
        <w:jc w:val="both"/>
      </w:pPr>
      <w:r>
        <w:t>3.7.7. Результатом административной процедуры является выдача результата муниципальной услуги в виде экземпляра электронного документа, распечатанного на бумажном носителе, заверенного подписью и печатью МФЦ/Управления.</w:t>
      </w:r>
    </w:p>
    <w:p w:rsidR="00B14135" w:rsidRDefault="00B14135">
      <w:pPr>
        <w:pStyle w:val="ConsPlusNormal"/>
        <w:ind w:firstLine="540"/>
        <w:jc w:val="both"/>
      </w:pPr>
    </w:p>
    <w:p w:rsidR="00B14135" w:rsidRDefault="00B14135">
      <w:pPr>
        <w:pStyle w:val="ConsPlusTitle"/>
        <w:jc w:val="center"/>
        <w:outlineLvl w:val="2"/>
      </w:pPr>
      <w:r>
        <w:t>3.8. Вариант предоставления муниципальной услуги "Обращение</w:t>
      </w:r>
    </w:p>
    <w:p w:rsidR="00B14135" w:rsidRDefault="00B14135">
      <w:pPr>
        <w:pStyle w:val="ConsPlusTitle"/>
        <w:jc w:val="center"/>
      </w:pPr>
      <w:r>
        <w:t>заявителя в целях внесения изменений в ранее выданное</w:t>
      </w:r>
    </w:p>
    <w:p w:rsidR="00B14135" w:rsidRDefault="00B14135">
      <w:pPr>
        <w:pStyle w:val="ConsPlusTitle"/>
        <w:jc w:val="center"/>
      </w:pPr>
      <w:r>
        <w:t>разрешение на ввод объекта в эксплуатацию"</w:t>
      </w:r>
    </w:p>
    <w:p w:rsidR="00B14135" w:rsidRDefault="00B14135">
      <w:pPr>
        <w:pStyle w:val="ConsPlusNormal"/>
        <w:ind w:firstLine="540"/>
        <w:jc w:val="both"/>
      </w:pPr>
    </w:p>
    <w:p w:rsidR="00B14135" w:rsidRDefault="00B14135">
      <w:pPr>
        <w:pStyle w:val="ConsPlusNormal"/>
        <w:ind w:firstLine="540"/>
        <w:jc w:val="both"/>
      </w:pPr>
      <w:r>
        <w:t>3.8.1. Результатом предоставления муниципальной услуги является внесение изменений в ранее выданное разрешение на ввод объекта в эксплуатацию либо отказ во внесении изменений в разрешение на ввод объекта в эксплуатацию.</w:t>
      </w:r>
    </w:p>
    <w:p w:rsidR="00B14135" w:rsidRDefault="00B14135">
      <w:pPr>
        <w:pStyle w:val="ConsPlusNormal"/>
        <w:spacing w:before="220"/>
        <w:ind w:firstLine="540"/>
        <w:jc w:val="both"/>
      </w:pPr>
      <w:r>
        <w:t>3.8.2. Предоставление муниципальной услуги включает в себя следующие административные процедуры:</w:t>
      </w:r>
    </w:p>
    <w:p w:rsidR="00B14135" w:rsidRDefault="00B14135">
      <w:pPr>
        <w:pStyle w:val="ConsPlusNormal"/>
        <w:spacing w:before="220"/>
        <w:ind w:firstLine="540"/>
        <w:jc w:val="both"/>
      </w:pPr>
      <w:r>
        <w:t>- прием запроса и документов и регистрация заявления;</w:t>
      </w:r>
    </w:p>
    <w:p w:rsidR="00B14135" w:rsidRDefault="00B14135">
      <w:pPr>
        <w:pStyle w:val="ConsPlusNormal"/>
        <w:spacing w:before="220"/>
        <w:ind w:firstLine="540"/>
        <w:jc w:val="both"/>
      </w:pPr>
      <w:r>
        <w:t>- получение сведений посредством системы электронного межведомственного взаимодействия (далее - СМЭВ);</w:t>
      </w:r>
    </w:p>
    <w:p w:rsidR="00B14135" w:rsidRDefault="00B14135">
      <w:pPr>
        <w:pStyle w:val="ConsPlusNormal"/>
        <w:spacing w:before="220"/>
        <w:ind w:firstLine="540"/>
        <w:jc w:val="both"/>
      </w:pPr>
      <w:r>
        <w:t>- рассмотрение документов и сведений;</w:t>
      </w:r>
    </w:p>
    <w:p w:rsidR="00B14135" w:rsidRDefault="00B14135">
      <w:pPr>
        <w:pStyle w:val="ConsPlusNormal"/>
        <w:spacing w:before="220"/>
        <w:ind w:firstLine="540"/>
        <w:jc w:val="both"/>
      </w:pPr>
      <w:r>
        <w:t>- принятие решения;</w:t>
      </w:r>
    </w:p>
    <w:p w:rsidR="00B14135" w:rsidRDefault="00B14135">
      <w:pPr>
        <w:pStyle w:val="ConsPlusNormal"/>
        <w:spacing w:before="220"/>
        <w:ind w:firstLine="540"/>
        <w:jc w:val="both"/>
      </w:pPr>
      <w:r>
        <w:t>- выдача результата на бумажном носителе (опционально).</w:t>
      </w:r>
    </w:p>
    <w:p w:rsidR="00B14135" w:rsidRDefault="00B14135">
      <w:pPr>
        <w:pStyle w:val="ConsPlusNormal"/>
        <w:spacing w:before="220"/>
        <w:ind w:firstLine="540"/>
        <w:jc w:val="both"/>
      </w:pPr>
      <w:r>
        <w:t>3.8.3. Административная процедура "Прием запроса и документов и регистрация заявления" включает в себя следующие административные действия:</w:t>
      </w:r>
    </w:p>
    <w:p w:rsidR="00B14135" w:rsidRDefault="00B14135">
      <w:pPr>
        <w:pStyle w:val="ConsPlusNormal"/>
        <w:spacing w:before="220"/>
        <w:ind w:firstLine="540"/>
        <w:jc w:val="both"/>
      </w:pPr>
      <w:r>
        <w:t>- контроль комплектности предоставленных документов;</w:t>
      </w:r>
    </w:p>
    <w:p w:rsidR="00B14135" w:rsidRDefault="00B14135">
      <w:pPr>
        <w:pStyle w:val="ConsPlusNormal"/>
        <w:spacing w:before="220"/>
        <w:ind w:firstLine="540"/>
        <w:jc w:val="both"/>
      </w:pPr>
      <w:r>
        <w:t>- подтверждение полномочий представителя заявителя;</w:t>
      </w:r>
    </w:p>
    <w:p w:rsidR="00B14135" w:rsidRDefault="00B14135">
      <w:pPr>
        <w:pStyle w:val="ConsPlusNormal"/>
        <w:spacing w:before="220"/>
        <w:ind w:firstLine="540"/>
        <w:jc w:val="both"/>
      </w:pPr>
      <w:r>
        <w:t>- регистрация заявления;</w:t>
      </w:r>
    </w:p>
    <w:p w:rsidR="00B14135" w:rsidRDefault="00B14135">
      <w:pPr>
        <w:pStyle w:val="ConsPlusNormal"/>
        <w:spacing w:before="220"/>
        <w:ind w:firstLine="540"/>
        <w:jc w:val="both"/>
      </w:pPr>
      <w:r>
        <w:t>- принятие решения об отказе в приеме документов.</w:t>
      </w:r>
    </w:p>
    <w:p w:rsidR="00B14135" w:rsidRDefault="00B14135">
      <w:pPr>
        <w:pStyle w:val="ConsPlusNormal"/>
        <w:spacing w:before="220"/>
        <w:ind w:firstLine="540"/>
        <w:jc w:val="both"/>
      </w:pPr>
      <w:r>
        <w:t>3.8.4. Основанием для начала административной процедуры является поступление в ведомственную информационную систему (далее - ВИС) посредством ЕПГУ, РПГУ заявления и документов, необходимых для предоставления муниципальной услуги в электронной форме.</w:t>
      </w:r>
    </w:p>
    <w:p w:rsidR="00B14135" w:rsidRDefault="00B14135">
      <w:pPr>
        <w:pStyle w:val="ConsPlusNormal"/>
        <w:spacing w:before="220"/>
        <w:ind w:firstLine="540"/>
        <w:jc w:val="both"/>
      </w:pPr>
      <w:r>
        <w:t xml:space="preserve">3.8.5. В заявлении о предоставлении муниципальной услуги необходимо указывать сведения, предусмотренные </w:t>
      </w:r>
      <w:hyperlink w:anchor="P133">
        <w:r>
          <w:rPr>
            <w:color w:val="0000FF"/>
          </w:rPr>
          <w:t>п. 2.7.3</w:t>
        </w:r>
      </w:hyperlink>
      <w:r>
        <w:t xml:space="preserve"> настоящего административного регламента.</w:t>
      </w:r>
    </w:p>
    <w:p w:rsidR="00B14135" w:rsidRDefault="00B14135">
      <w:pPr>
        <w:pStyle w:val="ConsPlusNormal"/>
        <w:spacing w:before="220"/>
        <w:ind w:firstLine="540"/>
        <w:jc w:val="both"/>
      </w:pPr>
      <w:bookmarkStart w:id="11" w:name="P552"/>
      <w:bookmarkEnd w:id="11"/>
      <w:r>
        <w:t>3.8.6.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внесения изменения в ранее выданное разрешения на ввод объекта в эксплуатацию:</w:t>
      </w:r>
    </w:p>
    <w:p w:rsidR="00B14135" w:rsidRDefault="00B14135">
      <w:pPr>
        <w:pStyle w:val="ConsPlusNormal"/>
        <w:spacing w:before="220"/>
        <w:ind w:firstLine="540"/>
        <w:jc w:val="both"/>
      </w:pPr>
      <w:r>
        <w:t>1) запрос о предоставлении услуги;</w:t>
      </w:r>
    </w:p>
    <w:p w:rsidR="00B14135" w:rsidRDefault="00B14135">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B14135" w:rsidRDefault="00B14135">
      <w:pPr>
        <w:pStyle w:val="ConsPlusNormal"/>
        <w:spacing w:before="220"/>
        <w:ind w:firstLine="540"/>
        <w:jc w:val="both"/>
      </w:pPr>
      <w:r>
        <w:t xml:space="preserve">3) технический план объекта капитального строительства, подготовленный в соответствии с Федеральным </w:t>
      </w:r>
      <w:hyperlink r:id="rId44">
        <w:r>
          <w:rPr>
            <w:color w:val="0000FF"/>
          </w:rPr>
          <w:t>законом</w:t>
        </w:r>
      </w:hyperlink>
      <w:r>
        <w:t xml:space="preserve"> от 13 июля 2015 года N 218-ФЗ "О государственной регистрации недвижимости";</w:t>
      </w:r>
    </w:p>
    <w:p w:rsidR="00B14135" w:rsidRDefault="00B14135">
      <w:pPr>
        <w:pStyle w:val="ConsPlusNormal"/>
        <w:spacing w:before="220"/>
        <w:ind w:firstLine="540"/>
        <w:jc w:val="both"/>
      </w:pPr>
      <w:r>
        <w:t xml:space="preserve">а также следующие документы, если в такие документы внесены изменения в связи с подготовкой технического плана объекта капитального строительства в соответствии с </w:t>
      </w:r>
      <w:hyperlink r:id="rId45">
        <w:r>
          <w:rPr>
            <w:color w:val="0000FF"/>
          </w:rPr>
          <w:t>частью 5.1 статьи 55</w:t>
        </w:r>
      </w:hyperlink>
      <w:r>
        <w:t xml:space="preserve"> ГрК РФ:</w:t>
      </w:r>
    </w:p>
    <w:p w:rsidR="00B14135" w:rsidRDefault="00B14135">
      <w:pPr>
        <w:pStyle w:val="ConsPlusNormal"/>
        <w:spacing w:before="220"/>
        <w:ind w:firstLine="540"/>
        <w:jc w:val="both"/>
      </w:pPr>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rsidR="00B14135" w:rsidRDefault="00B14135">
      <w:pPr>
        <w:pStyle w:val="ConsPlusNormal"/>
        <w:spacing w:before="220"/>
        <w:ind w:firstLine="540"/>
        <w:jc w:val="both"/>
      </w:pPr>
      <w:r>
        <w:t>2) акт приемки объекта капитального строительства (в случае осуществления строительства, реконструкции на основании договора строительного подряда и объект капитального строительства не подлежал государственному строительному надзору);</w:t>
      </w:r>
    </w:p>
    <w:p w:rsidR="00B14135" w:rsidRDefault="00B14135">
      <w:pPr>
        <w:pStyle w:val="ConsPlusNormal"/>
        <w:spacing w:before="220"/>
        <w:ind w:firstLine="540"/>
        <w:jc w:val="both"/>
      </w:pPr>
      <w:r>
        <w:t>3)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в случае если проверка проводилась застройщиком);</w:t>
      </w:r>
    </w:p>
    <w:p w:rsidR="00B14135" w:rsidRDefault="00B14135">
      <w:pPr>
        <w:pStyle w:val="ConsPlusNormal"/>
        <w:spacing w:before="220"/>
        <w:ind w:firstLine="540"/>
        <w:jc w:val="both"/>
      </w:pPr>
      <w:r>
        <w:t>4)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B14135" w:rsidRDefault="00B14135">
      <w:pPr>
        <w:pStyle w:val="ConsPlusNormal"/>
        <w:spacing w:before="220"/>
        <w:ind w:firstLine="540"/>
        <w:jc w:val="both"/>
      </w:pPr>
      <w:r>
        <w:t>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B14135" w:rsidRDefault="00B14135">
      <w:pPr>
        <w:pStyle w:val="ConsPlusNormal"/>
        <w:spacing w:before="220"/>
        <w:ind w:firstLine="540"/>
        <w:jc w:val="both"/>
      </w:pPr>
      <w:r>
        <w:t>6)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14135" w:rsidRDefault="00B14135">
      <w:pPr>
        <w:pStyle w:val="ConsPlusNormal"/>
        <w:spacing w:before="220"/>
        <w:ind w:firstLine="540"/>
        <w:jc w:val="both"/>
      </w:pPr>
      <w:r>
        <w:t>7)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таком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указанные объекты.</w:t>
      </w:r>
    </w:p>
    <w:p w:rsidR="00B14135" w:rsidRDefault="00B14135">
      <w:pPr>
        <w:pStyle w:val="ConsPlusNormal"/>
        <w:spacing w:before="220"/>
        <w:ind w:firstLine="540"/>
        <w:jc w:val="both"/>
      </w:pPr>
      <w:bookmarkStart w:id="12" w:name="P564"/>
      <w:bookmarkEnd w:id="12"/>
      <w:r>
        <w:t xml:space="preserve">3.8.7.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при обращении заявителя в целях внесения изменений в ранее выданное разрешение на ввод объекта в эксплуатацию, если в такие документы внесены изменения в связи с подготовкой технического плана объекта капитального строительства в соответствии с </w:t>
      </w:r>
      <w:hyperlink r:id="rId46">
        <w:r>
          <w:rPr>
            <w:color w:val="0000FF"/>
          </w:rPr>
          <w:t>частью 5.1 статьи 55</w:t>
        </w:r>
      </w:hyperlink>
      <w:r>
        <w:t xml:space="preserve"> ГрК РФ:</w:t>
      </w:r>
    </w:p>
    <w:p w:rsidR="00B14135" w:rsidRDefault="00B14135">
      <w:pPr>
        <w:pStyle w:val="ConsPlusNormal"/>
        <w:spacing w:before="220"/>
        <w:ind w:firstLine="540"/>
        <w:jc w:val="both"/>
      </w:pPr>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B14135" w:rsidRDefault="00B14135">
      <w:pPr>
        <w:pStyle w:val="ConsPlusNormal"/>
        <w:spacing w:before="220"/>
        <w:ind w:firstLine="540"/>
        <w:jc w:val="both"/>
      </w:pPr>
      <w:r>
        <w:t>3)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B14135" w:rsidRDefault="00B14135">
      <w:pPr>
        <w:pStyle w:val="ConsPlusNormal"/>
        <w:spacing w:before="220"/>
        <w:ind w:firstLine="540"/>
        <w:jc w:val="both"/>
      </w:pPr>
      <w:r>
        <w:t>4) разрешение на строительство;</w:t>
      </w:r>
    </w:p>
    <w:p w:rsidR="00B14135" w:rsidRDefault="00B14135">
      <w:pPr>
        <w:pStyle w:val="ConsPlusNormal"/>
        <w:spacing w:before="220"/>
        <w:ind w:firstLine="540"/>
        <w:jc w:val="both"/>
      </w:pPr>
      <w:r>
        <w:t xml:space="preserve">5)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47">
        <w:r>
          <w:rPr>
            <w:color w:val="0000FF"/>
          </w:rPr>
          <w:t>частью 1 статьи 54</w:t>
        </w:r>
      </w:hyperlink>
      <w:r>
        <w:t xml:space="preserve"> ГрК РФ) о соответствии построенного, реконструированного объекта капитального строительства указанным в </w:t>
      </w:r>
      <w:hyperlink r:id="rId48">
        <w:r>
          <w:rPr>
            <w:color w:val="0000FF"/>
          </w:rPr>
          <w:t>пункте 1 части 5 статьи 49</w:t>
        </w:r>
      </w:hyperlink>
      <w:r>
        <w:t xml:space="preserve"> ГрК РФ требованиям проектной документации (включая проектную документацию, в которой учтены изменения, внесенные в соответствии с </w:t>
      </w:r>
      <w:hyperlink r:id="rId49">
        <w:r>
          <w:rPr>
            <w:color w:val="0000FF"/>
          </w:rPr>
          <w:t>частями 3.8</w:t>
        </w:r>
      </w:hyperlink>
      <w:r>
        <w:t xml:space="preserve"> и </w:t>
      </w:r>
      <w:hyperlink r:id="rId50">
        <w:r>
          <w:rPr>
            <w:color w:val="0000FF"/>
          </w:rPr>
          <w:t>3.9 статьи 49</w:t>
        </w:r>
      </w:hyperlink>
      <w:r>
        <w:t xml:space="preserve"> ГрК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51">
        <w:r>
          <w:rPr>
            <w:color w:val="0000FF"/>
          </w:rPr>
          <w:t>частью 7 статьи 54</w:t>
        </w:r>
      </w:hyperlink>
      <w:r>
        <w:t xml:space="preserve"> ГрК РФ;</w:t>
      </w:r>
    </w:p>
    <w:p w:rsidR="00B14135" w:rsidRDefault="00B14135">
      <w:pPr>
        <w:pStyle w:val="ConsPlusNormal"/>
        <w:spacing w:before="220"/>
        <w:ind w:firstLine="540"/>
        <w:jc w:val="both"/>
      </w:pPr>
      <w:r>
        <w:t xml:space="preserve">6)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52">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B14135" w:rsidRDefault="00B14135">
      <w:pPr>
        <w:pStyle w:val="ConsPlusNormal"/>
        <w:spacing w:before="220"/>
        <w:ind w:firstLine="540"/>
        <w:jc w:val="both"/>
      </w:pPr>
      <w:r>
        <w:t xml:space="preserve">3.8.8. Документы, предусмотренные </w:t>
      </w:r>
      <w:hyperlink w:anchor="P552">
        <w:r>
          <w:rPr>
            <w:color w:val="0000FF"/>
          </w:rPr>
          <w:t>подпунктами 3.8.6</w:t>
        </w:r>
      </w:hyperlink>
      <w:r>
        <w:t xml:space="preserve"> и </w:t>
      </w:r>
      <w:hyperlink w:anchor="P564">
        <w:r>
          <w:rPr>
            <w:color w:val="0000FF"/>
          </w:rPr>
          <w:t>3.8.7 пункта 3.8 раздела III</w:t>
        </w:r>
      </w:hyperlink>
      <w:r>
        <w:t xml:space="preserve"> настоящего административного регламента, должны быть направлены в электронной форме.</w:t>
      </w:r>
    </w:p>
    <w:p w:rsidR="00B14135" w:rsidRDefault="00B14135">
      <w:pPr>
        <w:pStyle w:val="ConsPlusNormal"/>
        <w:spacing w:before="220"/>
        <w:ind w:firstLine="540"/>
        <w:jc w:val="both"/>
      </w:pPr>
      <w:r>
        <w:t>3.8.9. Требования к формату электронных документов, представляемых для получения государственной услуги:</w:t>
      </w:r>
    </w:p>
    <w:p w:rsidR="00B14135" w:rsidRDefault="00B14135">
      <w:pPr>
        <w:pStyle w:val="ConsPlusNormal"/>
        <w:spacing w:before="220"/>
        <w:ind w:firstLine="540"/>
        <w:jc w:val="both"/>
      </w:pPr>
      <w: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rsidR="00B14135" w:rsidRDefault="00B14135">
      <w:pPr>
        <w:pStyle w:val="ConsPlusNormal"/>
        <w:spacing w:before="220"/>
        <w:ind w:firstLine="540"/>
        <w:jc w:val="both"/>
      </w:pPr>
      <w:r>
        <w:t>2) количество файлов должно соответствовать количеству документов, представляемых заявителем;</w:t>
      </w:r>
    </w:p>
    <w:p w:rsidR="00B14135" w:rsidRDefault="00B14135">
      <w:pPr>
        <w:pStyle w:val="ConsPlusNormal"/>
        <w:spacing w:before="220"/>
        <w:ind w:firstLine="540"/>
        <w:jc w:val="both"/>
      </w:pPr>
      <w:r>
        <w:t>3) наименование файла должно соответствовать наименованию документа на бумажном носителе;</w:t>
      </w:r>
    </w:p>
    <w:p w:rsidR="00B14135" w:rsidRDefault="00B14135">
      <w:pPr>
        <w:pStyle w:val="ConsPlusNormal"/>
        <w:spacing w:before="220"/>
        <w:ind w:firstLine="540"/>
        <w:jc w:val="both"/>
      </w:pPr>
      <w:r>
        <w:t>4) наименование файла должно содержать уникальные признаки идентификации документа (номер документа, дата);</w:t>
      </w:r>
    </w:p>
    <w:p w:rsidR="00B14135" w:rsidRDefault="00B14135">
      <w:pPr>
        <w:pStyle w:val="ConsPlusNormal"/>
        <w:spacing w:before="220"/>
        <w:ind w:firstLine="540"/>
        <w:jc w:val="both"/>
      </w:pPr>
      <w:r>
        <w:t>5) электронные документы, представленные в виде скан-образов документов, изготавливаются путем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 (если имеются);</w:t>
      </w:r>
    </w:p>
    <w:p w:rsidR="00B14135" w:rsidRDefault="00B14135">
      <w:pPr>
        <w:pStyle w:val="ConsPlusNormal"/>
        <w:spacing w:before="220"/>
        <w:ind w:firstLine="540"/>
        <w:jc w:val="both"/>
      </w:pPr>
      <w:r>
        <w:t>6) документы представляются в следующих форматах файлов:</w:t>
      </w:r>
    </w:p>
    <w:p w:rsidR="00B14135" w:rsidRDefault="00B14135">
      <w:pPr>
        <w:pStyle w:val="ConsPlusNormal"/>
        <w:spacing w:before="220"/>
        <w:ind w:firstLine="540"/>
        <w:jc w:val="both"/>
      </w:pPr>
      <w:r>
        <w:t>- pdf, rtf, doc, docx, xls, xlsx (для документов с текстовым содержанием);</w:t>
      </w:r>
    </w:p>
    <w:p w:rsidR="00B14135" w:rsidRDefault="00B14135">
      <w:pPr>
        <w:pStyle w:val="ConsPlusNormal"/>
        <w:spacing w:before="220"/>
        <w:ind w:firstLine="540"/>
        <w:jc w:val="both"/>
      </w:pPr>
      <w:r>
        <w:t>- pdf, dwg, dxf (для документов с содержанием векторной графической информации);</w:t>
      </w:r>
    </w:p>
    <w:p w:rsidR="00B14135" w:rsidRDefault="00B14135">
      <w:pPr>
        <w:pStyle w:val="ConsPlusNormal"/>
        <w:spacing w:before="220"/>
        <w:ind w:firstLine="540"/>
        <w:jc w:val="both"/>
      </w:pPr>
      <w:r>
        <w:t>- pdf, jpeg (для документов с содержанием семантических данных);</w:t>
      </w:r>
    </w:p>
    <w:p w:rsidR="00B14135" w:rsidRDefault="00B14135">
      <w:pPr>
        <w:pStyle w:val="ConsPlusNormal"/>
        <w:spacing w:before="220"/>
        <w:ind w:firstLine="540"/>
        <w:jc w:val="both"/>
      </w:pPr>
      <w:r>
        <w:t>7) документы в электронном виде должны содержать:</w:t>
      </w:r>
    </w:p>
    <w:p w:rsidR="00B14135" w:rsidRDefault="00B14135">
      <w:pPr>
        <w:pStyle w:val="ConsPlusNormal"/>
        <w:spacing w:before="220"/>
        <w:ind w:firstLine="540"/>
        <w:jc w:val="both"/>
      </w:pPr>
      <w:r>
        <w:t>- текстовые фрагменты (включаются в документ как текст с возможностью копирования);</w:t>
      </w:r>
    </w:p>
    <w:p w:rsidR="00B14135" w:rsidRDefault="00B14135">
      <w:pPr>
        <w:pStyle w:val="ConsPlusNormal"/>
        <w:spacing w:before="220"/>
        <w:ind w:firstLine="540"/>
        <w:jc w:val="both"/>
      </w:pPr>
      <w:r>
        <w:t>- графические изображения;</w:t>
      </w:r>
    </w:p>
    <w:p w:rsidR="00B14135" w:rsidRDefault="00B14135">
      <w:pPr>
        <w:pStyle w:val="ConsPlusNormal"/>
        <w:spacing w:before="220"/>
        <w:ind w:firstLine="540"/>
        <w:jc w:val="both"/>
      </w:pPr>
      <w:r>
        <w:t>8) структура документа в электронном виде включает:</w:t>
      </w:r>
    </w:p>
    <w:p w:rsidR="00B14135" w:rsidRDefault="00B14135">
      <w:pPr>
        <w:pStyle w:val="ConsPlusNormal"/>
        <w:spacing w:before="220"/>
        <w:ind w:firstLine="540"/>
        <w:jc w:val="both"/>
      </w:pPr>
      <w:r>
        <w:t>- содержание и поиск данного документа;</w:t>
      </w:r>
    </w:p>
    <w:p w:rsidR="00B14135" w:rsidRDefault="00B14135">
      <w:pPr>
        <w:pStyle w:val="ConsPlusNormal"/>
        <w:spacing w:before="220"/>
        <w:ind w:firstLine="540"/>
        <w:jc w:val="both"/>
      </w:pPr>
      <w:r>
        <w:t>- закладки по оглавлению и перечню содержащихся в документе таблиц и рисунков;</w:t>
      </w:r>
    </w:p>
    <w:p w:rsidR="00B14135" w:rsidRDefault="00B14135">
      <w:pPr>
        <w:pStyle w:val="ConsPlusNormal"/>
        <w:spacing w:before="220"/>
        <w:ind w:firstLine="540"/>
        <w:jc w:val="both"/>
      </w:pPr>
      <w:r>
        <w:t>9) сканирование документов осуществляется:</w:t>
      </w:r>
    </w:p>
    <w:p w:rsidR="00B14135" w:rsidRDefault="00B14135">
      <w:pPr>
        <w:pStyle w:val="ConsPlusNormal"/>
        <w:spacing w:before="220"/>
        <w:ind w:firstLine="540"/>
        <w:jc w:val="both"/>
      </w:pPr>
      <w:r>
        <w:t>а) непосредственно с оригинала документа в масштабе 1:1 (не допускается сканирование с копий) с разрешением 300 dpi;</w:t>
      </w:r>
    </w:p>
    <w:p w:rsidR="00B14135" w:rsidRDefault="00B14135">
      <w:pPr>
        <w:pStyle w:val="ConsPlusNormal"/>
        <w:spacing w:before="220"/>
        <w:ind w:firstLine="540"/>
        <w:jc w:val="both"/>
      </w:pPr>
      <w:r>
        <w:t>б) в черно-белом режиме при отсутствии в документе графических изображений;</w:t>
      </w:r>
    </w:p>
    <w:p w:rsidR="00B14135" w:rsidRDefault="00B14135">
      <w:pPr>
        <w:pStyle w:val="ConsPlusNormal"/>
        <w:spacing w:before="220"/>
        <w:ind w:firstLine="540"/>
        <w:jc w:val="both"/>
      </w:pPr>
      <w:r>
        <w:t>в) в режиме полной цветопередачи при наличии в документе цветных графических изображений либо цветного текста;</w:t>
      </w:r>
    </w:p>
    <w:p w:rsidR="00B14135" w:rsidRDefault="00B14135">
      <w:pPr>
        <w:pStyle w:val="ConsPlusNormal"/>
        <w:spacing w:before="220"/>
        <w:ind w:firstLine="540"/>
        <w:jc w:val="both"/>
      </w:pPr>
      <w:r>
        <w:t>г) в режиме "оттенки серого" при наличии в документе изображений, отличных от цветного изображения.</w:t>
      </w:r>
    </w:p>
    <w:p w:rsidR="00B14135" w:rsidRDefault="00B14135">
      <w:pPr>
        <w:pStyle w:val="ConsPlusNormal"/>
        <w:spacing w:before="220"/>
        <w:ind w:firstLine="540"/>
        <w:jc w:val="both"/>
      </w:pPr>
      <w:r>
        <w:t xml:space="preserve">3.8.10.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w:t>
      </w:r>
      <w:hyperlink r:id="rId53">
        <w:r>
          <w:rPr>
            <w:color w:val="0000FF"/>
          </w:rPr>
          <w:t>частью 18 статьи 14.1</w:t>
        </w:r>
      </w:hyperlink>
      <w:r>
        <w:t xml:space="preserve"> Федерального закона от 27.07.2006 N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w:t>
      </w:r>
      <w:hyperlink r:id="rId54">
        <w:r>
          <w:rPr>
            <w:color w:val="0000FF"/>
          </w:rPr>
          <w:t>подпункта 2.1 пункта 4 статьи 16</w:t>
        </w:r>
      </w:hyperlink>
      <w:r>
        <w:t xml:space="preserve"> Федерального закона от 27.07.2010 N 210-ФЗ).</w:t>
      </w:r>
    </w:p>
    <w:p w:rsidR="00B14135" w:rsidRDefault="00B14135">
      <w:pPr>
        <w:pStyle w:val="ConsPlusNormal"/>
        <w:spacing w:before="220"/>
        <w:ind w:firstLine="540"/>
        <w:jc w:val="both"/>
      </w:pPr>
      <w: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rsidR="00B14135" w:rsidRDefault="00B14135">
      <w:pPr>
        <w:pStyle w:val="ConsPlusNormal"/>
        <w:spacing w:before="220"/>
        <w:ind w:firstLine="540"/>
        <w:jc w:val="both"/>
      </w:pPr>
      <w:r>
        <w:t>3.8.11. Заявление может быть подано представителем заявителя, входящего в круг лиц, указанный в п. 1.3 настоящего административного регламента.</w:t>
      </w:r>
    </w:p>
    <w:p w:rsidR="00B14135" w:rsidRDefault="00B14135">
      <w:pPr>
        <w:pStyle w:val="ConsPlusNormal"/>
        <w:spacing w:before="220"/>
        <w:ind w:firstLine="540"/>
        <w:jc w:val="both"/>
      </w:pPr>
      <w:r>
        <w:t xml:space="preserve">3.8.12. Основания для принятия решения об отказе в приеме запроса и документов и (или) информации указаны в </w:t>
      </w:r>
      <w:hyperlink w:anchor="P182">
        <w:r>
          <w:rPr>
            <w:color w:val="0000FF"/>
          </w:rPr>
          <w:t>п. 2.9</w:t>
        </w:r>
      </w:hyperlink>
      <w:r>
        <w:t xml:space="preserve"> настоящего административного регламента.</w:t>
      </w:r>
    </w:p>
    <w:p w:rsidR="00B14135" w:rsidRDefault="00B14135">
      <w:pPr>
        <w:pStyle w:val="ConsPlusNormal"/>
        <w:spacing w:before="220"/>
        <w:ind w:firstLine="540"/>
        <w:jc w:val="both"/>
      </w:pPr>
      <w:r>
        <w:t>3.8.13. Контроль комплектности предоставленных документов осуществляется путем проверки:</w:t>
      </w:r>
    </w:p>
    <w:p w:rsidR="00B14135" w:rsidRDefault="00B14135">
      <w:pPr>
        <w:pStyle w:val="ConsPlusNormal"/>
        <w:spacing w:before="220"/>
        <w:ind w:firstLine="540"/>
        <w:jc w:val="both"/>
      </w:pPr>
      <w:r>
        <w:t>- соответствия запроса о предоставлении услуги полномочиям Управления по предоставлению услуги;</w:t>
      </w:r>
    </w:p>
    <w:p w:rsidR="00B14135" w:rsidRDefault="00B14135">
      <w:pPr>
        <w:pStyle w:val="ConsPlusNormal"/>
        <w:spacing w:before="220"/>
        <w:ind w:firstLine="540"/>
        <w:jc w:val="both"/>
      </w:pPr>
      <w:r>
        <w:t>- полноты и правильности заполнения полей в форме заявления (уведомления) на ЕПГУ, РПГУ;</w:t>
      </w:r>
    </w:p>
    <w:p w:rsidR="00B14135" w:rsidRDefault="00B14135">
      <w:pPr>
        <w:pStyle w:val="ConsPlusNormal"/>
        <w:spacing w:before="220"/>
        <w:ind w:firstLine="540"/>
        <w:jc w:val="both"/>
      </w:pPr>
      <w:r>
        <w:t xml:space="preserve">- состава документов в соответствии с </w:t>
      </w:r>
      <w:hyperlink w:anchor="P103">
        <w:r>
          <w:rPr>
            <w:color w:val="0000FF"/>
          </w:rPr>
          <w:t>пунктом 2.6 раздела II</w:t>
        </w:r>
      </w:hyperlink>
      <w:r>
        <w:t xml:space="preserve"> настоящего административного регламента;</w:t>
      </w:r>
    </w:p>
    <w:p w:rsidR="00B14135" w:rsidRDefault="00B14135">
      <w:pPr>
        <w:pStyle w:val="ConsPlusNormal"/>
        <w:spacing w:before="220"/>
        <w:ind w:firstLine="540"/>
        <w:jc w:val="both"/>
      </w:pPr>
      <w: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повреждений, в представленных в электронном виде документах, не позволяющих в полном объеме использовать информацию и сведения, содержащиеся в них;</w:t>
      </w:r>
    </w:p>
    <w:p w:rsidR="00B14135" w:rsidRDefault="00B14135">
      <w:pPr>
        <w:pStyle w:val="ConsPlusNormal"/>
        <w:spacing w:before="220"/>
        <w:ind w:firstLine="540"/>
        <w:jc w:val="both"/>
      </w:pPr>
      <w:r>
        <w:t>- соответствия документов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3.8.14. Подтверждение полномочий представителя заявителя осуществляется путем проверки:</w:t>
      </w:r>
    </w:p>
    <w:p w:rsidR="00B14135" w:rsidRDefault="00B14135">
      <w:pPr>
        <w:pStyle w:val="ConsPlusNormal"/>
        <w:spacing w:before="220"/>
        <w:ind w:firstLine="540"/>
        <w:jc w:val="both"/>
      </w:pPr>
      <w: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rsidR="00B14135" w:rsidRDefault="00B14135">
      <w:pPr>
        <w:pStyle w:val="ConsPlusNormal"/>
        <w:spacing w:before="220"/>
        <w:ind w:firstLine="540"/>
        <w:jc w:val="both"/>
      </w:pPr>
      <w: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 xml:space="preserve">3.8.15. Регистрация заявления осуществляется в ВИС при отсутствии оснований для отказа в приеме документов, указанных в </w:t>
      </w:r>
      <w:hyperlink w:anchor="P182">
        <w:r>
          <w:rPr>
            <w:color w:val="0000FF"/>
          </w:rPr>
          <w:t>пункте 2.9 раздела II</w:t>
        </w:r>
      </w:hyperlink>
      <w:r>
        <w:t xml:space="preserve"> настоящего административного регламента.</w:t>
      </w:r>
    </w:p>
    <w:p w:rsidR="00B14135" w:rsidRDefault="00B14135">
      <w:pPr>
        <w:pStyle w:val="ConsPlusNormal"/>
        <w:spacing w:before="220"/>
        <w:ind w:firstLine="540"/>
        <w:jc w:val="both"/>
      </w:pPr>
      <w:r>
        <w:t xml:space="preserve">3.8.16. В случае выявления оснований для отказа в приеме документов, в соответствии с пунктом 2.9 раздела II настоящего административного регламента, в ВИС формируется уведомление об отказе в приеме документов по форме согласно </w:t>
      </w:r>
      <w:hyperlink w:anchor="P1057">
        <w:r>
          <w:rPr>
            <w:color w:val="0000FF"/>
          </w:rPr>
          <w:t>приложению N 1</w:t>
        </w:r>
      </w:hyperlink>
      <w:r>
        <w:t>. Уведомление об отказе в приеме документов направляет в электронном виде в личный кабинет заявителя на ЕПГУ, РПГУ.</w:t>
      </w:r>
    </w:p>
    <w:p w:rsidR="00B14135" w:rsidRDefault="00B14135">
      <w:pPr>
        <w:pStyle w:val="ConsPlusNormal"/>
        <w:spacing w:before="220"/>
        <w:ind w:firstLine="540"/>
        <w:jc w:val="both"/>
      </w:pPr>
      <w:r>
        <w:t>3.8.17. Максимальный срок выполнения административной процедуры - 1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rsidR="00B14135" w:rsidRDefault="00B14135">
      <w:pPr>
        <w:pStyle w:val="ConsPlusNormal"/>
        <w:spacing w:before="220"/>
        <w:ind w:firstLine="540"/>
        <w:jc w:val="both"/>
      </w:pPr>
      <w:r>
        <w:t>3.8.18. В приеме заявления о предоставлении муниципальной услуги участвуют:</w:t>
      </w:r>
    </w:p>
    <w:p w:rsidR="00B14135" w:rsidRDefault="00B14135">
      <w:pPr>
        <w:pStyle w:val="ConsPlusNormal"/>
        <w:spacing w:before="220"/>
        <w:ind w:firstLine="540"/>
        <w:jc w:val="both"/>
      </w:pPr>
      <w:r>
        <w:t>Управление - в части приема заявления и документов, поступивших через ЕПГУ, РПГУ;</w:t>
      </w:r>
    </w:p>
    <w:p w:rsidR="00B14135" w:rsidRDefault="00B14135">
      <w:pPr>
        <w:pStyle w:val="ConsPlusNormal"/>
        <w:spacing w:before="220"/>
        <w:ind w:firstLine="540"/>
        <w:jc w:val="both"/>
      </w:pPr>
      <w:r>
        <w:t>МФЦ - в части приема и регистрации заявления и документов, поданных в МФЦ путем личного обращения.</w:t>
      </w:r>
    </w:p>
    <w:p w:rsidR="00B14135" w:rsidRDefault="00B14135">
      <w:pPr>
        <w:pStyle w:val="ConsPlusNormal"/>
        <w:spacing w:before="220"/>
        <w:ind w:firstLine="540"/>
        <w:jc w:val="both"/>
      </w:pPr>
      <w:r>
        <w:t>3.8.19. Должностным лицом, ответственным за проверку документов и регистрацию заявления, является сотрудник отдела архитектуры и градостроительства Управления.</w:t>
      </w:r>
    </w:p>
    <w:p w:rsidR="00B14135" w:rsidRDefault="00B14135">
      <w:pPr>
        <w:pStyle w:val="ConsPlusNormal"/>
        <w:spacing w:before="220"/>
        <w:ind w:firstLine="540"/>
        <w:jc w:val="both"/>
      </w:pPr>
      <w:r>
        <w:t>3.8.20. Критерии принятия решения - соответствие документов следующим требованиям:</w:t>
      </w:r>
    </w:p>
    <w:p w:rsidR="00B14135" w:rsidRDefault="00B14135">
      <w:pPr>
        <w:pStyle w:val="ConsPlusNormal"/>
        <w:spacing w:before="220"/>
        <w:ind w:firstLine="540"/>
        <w:jc w:val="both"/>
      </w:pPr>
      <w:r>
        <w:t>- в полномочия управления входит оказание услуги, о предоставлении которой подан запрос;</w:t>
      </w:r>
    </w:p>
    <w:p w:rsidR="00B14135" w:rsidRDefault="00B14135">
      <w:pPr>
        <w:pStyle w:val="ConsPlusNormal"/>
        <w:spacing w:before="220"/>
        <w:ind w:firstLine="540"/>
        <w:jc w:val="both"/>
      </w:pPr>
      <w:r>
        <w:t>- комплектность документов соответствует требованиям, установленным законодательством Российской Федерации, в том числе настоящим административным регламентом;</w:t>
      </w:r>
    </w:p>
    <w:p w:rsidR="00B14135" w:rsidRDefault="00B14135">
      <w:pPr>
        <w:pStyle w:val="ConsPlusNormal"/>
        <w:spacing w:before="220"/>
        <w:ind w:firstLine="540"/>
        <w:jc w:val="both"/>
      </w:pPr>
      <w:r>
        <w:t>- поля заявления корректно заполнены;</w:t>
      </w:r>
    </w:p>
    <w:p w:rsidR="00B14135" w:rsidRDefault="00B14135">
      <w:pPr>
        <w:pStyle w:val="ConsPlusNormal"/>
        <w:spacing w:before="220"/>
        <w:ind w:firstLine="540"/>
        <w:jc w:val="both"/>
      </w:pPr>
      <w:r>
        <w:t>- в представленных документах отсутствуют подчистки и исправления текста, не заверенные в порядке, установленном законодательством Российской Федерации;</w:t>
      </w:r>
    </w:p>
    <w:p w:rsidR="00B14135" w:rsidRDefault="00B14135">
      <w:pPr>
        <w:pStyle w:val="ConsPlusNormal"/>
        <w:spacing w:before="220"/>
        <w:ind w:firstLine="540"/>
        <w:jc w:val="both"/>
      </w:pPr>
      <w:r>
        <w:t>- в представленных документах отсутствуют повреждения, не позволяющие в полном объеме использовать информацию и сведения, содержащиеся в них;</w:t>
      </w:r>
    </w:p>
    <w:p w:rsidR="00B14135" w:rsidRDefault="00B14135">
      <w:pPr>
        <w:pStyle w:val="ConsPlusNormal"/>
        <w:spacing w:before="220"/>
        <w:ind w:firstLine="540"/>
        <w:jc w:val="both"/>
      </w:pPr>
      <w:r>
        <w:t>- представленные документы не утратили силу на момент обращения за услугой;</w:t>
      </w:r>
    </w:p>
    <w:p w:rsidR="00B14135" w:rsidRDefault="00B14135">
      <w:pPr>
        <w:pStyle w:val="ConsPlusNormal"/>
        <w:spacing w:before="220"/>
        <w:ind w:firstLine="540"/>
        <w:jc w:val="both"/>
      </w:pPr>
      <w:r>
        <w:t>- заявление и представленные документы соответствуют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3.8.21. Результатом административной процедуры является зарегистрированное заявление или уведомление об отказе в приеме документов.</w:t>
      </w:r>
    </w:p>
    <w:p w:rsidR="00B14135" w:rsidRDefault="00B14135">
      <w:pPr>
        <w:pStyle w:val="ConsPlusNormal"/>
        <w:spacing w:before="220"/>
        <w:ind w:firstLine="540"/>
        <w:jc w:val="both"/>
      </w:pPr>
      <w:r>
        <w:t>3.8.22. Результат административной процедуры фиксируется в электронной форме в ВИС.</w:t>
      </w:r>
    </w:p>
    <w:p w:rsidR="00B14135" w:rsidRDefault="00B14135">
      <w:pPr>
        <w:pStyle w:val="ConsPlusNormal"/>
        <w:ind w:firstLine="540"/>
        <w:jc w:val="both"/>
      </w:pPr>
    </w:p>
    <w:p w:rsidR="00B14135" w:rsidRDefault="00B14135">
      <w:pPr>
        <w:pStyle w:val="ConsPlusTitle"/>
        <w:jc w:val="center"/>
        <w:outlineLvl w:val="2"/>
      </w:pPr>
      <w:r>
        <w:t>3.9. Административная процедура "Получение сведений СМЭВ"</w:t>
      </w:r>
    </w:p>
    <w:p w:rsidR="00B14135" w:rsidRDefault="00B14135">
      <w:pPr>
        <w:pStyle w:val="ConsPlusNormal"/>
        <w:ind w:firstLine="540"/>
        <w:jc w:val="both"/>
      </w:pPr>
    </w:p>
    <w:p w:rsidR="00B14135" w:rsidRDefault="00B14135">
      <w:pPr>
        <w:pStyle w:val="ConsPlusNormal"/>
        <w:ind w:firstLine="540"/>
        <w:jc w:val="both"/>
      </w:pPr>
      <w:r>
        <w:t>3.9.1. Административная процедура "Получение сведений СМЭВ" включает в себя следующие административные действия:</w:t>
      </w:r>
    </w:p>
    <w:p w:rsidR="00B14135" w:rsidRDefault="00B14135">
      <w:pPr>
        <w:pStyle w:val="ConsPlusNormal"/>
        <w:spacing w:before="220"/>
        <w:ind w:firstLine="540"/>
        <w:jc w:val="both"/>
      </w:pPr>
      <w:r>
        <w:t>- направление межведомственных запросов;</w:t>
      </w:r>
    </w:p>
    <w:p w:rsidR="00B14135" w:rsidRDefault="00B14135">
      <w:pPr>
        <w:pStyle w:val="ConsPlusNormal"/>
        <w:spacing w:before="220"/>
        <w:ind w:firstLine="540"/>
        <w:jc w:val="both"/>
      </w:pPr>
      <w:r>
        <w:t>- получение ответов на межведомственные запросы.</w:t>
      </w:r>
    </w:p>
    <w:p w:rsidR="00B14135" w:rsidRDefault="00B14135">
      <w:pPr>
        <w:pStyle w:val="ConsPlusNormal"/>
        <w:spacing w:before="220"/>
        <w:ind w:firstLine="540"/>
        <w:jc w:val="both"/>
      </w:pPr>
      <w:r>
        <w:t>3.9.2. Основанием для начала административной процедуры является зарегистрированное в ВИС заявление о предоставлении услуги.</w:t>
      </w:r>
    </w:p>
    <w:p w:rsidR="00B14135" w:rsidRDefault="00B14135">
      <w:pPr>
        <w:pStyle w:val="ConsPlusNormal"/>
        <w:spacing w:before="220"/>
        <w:ind w:firstLine="540"/>
        <w:jc w:val="both"/>
      </w:pPr>
      <w:r>
        <w:t>3.9.3. Межведомственные запросы направляются посредством СМЭВ. При отсутствии технической возможности использования СМЭВ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rsidR="00B14135" w:rsidRDefault="00B14135">
      <w:pPr>
        <w:pStyle w:val="ConsPlusNormal"/>
        <w:spacing w:before="220"/>
        <w:ind w:firstLine="540"/>
        <w:jc w:val="both"/>
      </w:pPr>
      <w:r>
        <w:t>3.9.4. Максимальный срок административной процедуры - 3 рабочих дня.</w:t>
      </w:r>
    </w:p>
    <w:p w:rsidR="00B14135" w:rsidRDefault="00B14135">
      <w:pPr>
        <w:pStyle w:val="ConsPlusNormal"/>
        <w:spacing w:before="220"/>
        <w:ind w:firstLine="540"/>
        <w:jc w:val="both"/>
      </w:pPr>
      <w:r>
        <w:t>3.9.5. Должностным лицом, ответственным за направление межведомственных запросов, является сотрудник отдела архитектуры и градостроительства Управления.</w:t>
      </w:r>
    </w:p>
    <w:p w:rsidR="00B14135" w:rsidRDefault="00B14135">
      <w:pPr>
        <w:pStyle w:val="ConsPlusNormal"/>
        <w:spacing w:before="220"/>
        <w:ind w:firstLine="540"/>
        <w:jc w:val="both"/>
      </w:pPr>
      <w:r>
        <w:t xml:space="preserve">3.9.6. Критерием принятия решения является отсутствие документов, предусмотренных </w:t>
      </w:r>
      <w:hyperlink w:anchor="P119">
        <w:r>
          <w:rPr>
            <w:color w:val="0000FF"/>
          </w:rPr>
          <w:t>п. 2.7</w:t>
        </w:r>
      </w:hyperlink>
      <w:r>
        <w:t xml:space="preserve"> настоящего административного регламента.</w:t>
      </w:r>
    </w:p>
    <w:p w:rsidR="00B14135" w:rsidRDefault="00B14135">
      <w:pPr>
        <w:pStyle w:val="ConsPlusNormal"/>
        <w:spacing w:before="220"/>
        <w:ind w:firstLine="540"/>
        <w:jc w:val="both"/>
      </w:pPr>
      <w:r>
        <w:t>3.9.7. Результатом административной процедуры являются ответы на межведомственные запросы.</w:t>
      </w:r>
    </w:p>
    <w:p w:rsidR="00B14135" w:rsidRDefault="00B14135">
      <w:pPr>
        <w:pStyle w:val="ConsPlusNormal"/>
        <w:spacing w:before="220"/>
        <w:ind w:firstLine="540"/>
        <w:jc w:val="both"/>
      </w:pPr>
      <w:r>
        <w:t>3.9.8. Результат административной процедуры фиксируется в СМЭВ. При отсутствии технической возможности использования СМЭВ ответы на межведомственные запросы регистрируются в журнале входящей корреспонденции Управления.</w:t>
      </w:r>
    </w:p>
    <w:p w:rsidR="00B14135" w:rsidRDefault="00B14135">
      <w:pPr>
        <w:pStyle w:val="ConsPlusNormal"/>
        <w:spacing w:before="220"/>
        <w:ind w:firstLine="540"/>
        <w:jc w:val="both"/>
      </w:pPr>
      <w:r>
        <w:t>3.9.9. Поставщиками сведений, необходимых для предоставления муниципальной услуги, являются:</w:t>
      </w:r>
    </w:p>
    <w:p w:rsidR="00B14135" w:rsidRDefault="00B14135">
      <w:pPr>
        <w:pStyle w:val="ConsPlusNormal"/>
        <w:spacing w:before="220"/>
        <w:ind w:firstLine="540"/>
        <w:jc w:val="both"/>
      </w:pPr>
      <w:r>
        <w:t>1) Федеральная налоговая служба (далее - ФНС России);</w:t>
      </w:r>
    </w:p>
    <w:p w:rsidR="00B14135" w:rsidRDefault="00B14135">
      <w:pPr>
        <w:pStyle w:val="ConsPlusNormal"/>
        <w:spacing w:before="220"/>
        <w:ind w:firstLine="540"/>
        <w:jc w:val="both"/>
      </w:pPr>
      <w:r>
        <w:t>2) Федеральная служба государственной регистрации, кадастра и картографии (далее - Росреестр).</w:t>
      </w:r>
    </w:p>
    <w:p w:rsidR="00B14135" w:rsidRDefault="00B14135">
      <w:pPr>
        <w:pStyle w:val="ConsPlusNormal"/>
        <w:spacing w:before="220"/>
        <w:ind w:firstLine="540"/>
        <w:jc w:val="both"/>
      </w:pPr>
      <w:r>
        <w:t xml:space="preserve">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w:t>
      </w:r>
      <w:hyperlink w:anchor="P57">
        <w:r>
          <w:rPr>
            <w:color w:val="0000FF"/>
          </w:rPr>
          <w:t>п. 1.2</w:t>
        </w:r>
      </w:hyperlink>
      <w:r>
        <w:t xml:space="preserve"> настоящего административного регламента.</w:t>
      </w:r>
    </w:p>
    <w:p w:rsidR="00B14135" w:rsidRDefault="00B14135">
      <w:pPr>
        <w:pStyle w:val="ConsPlusNormal"/>
        <w:spacing w:before="220"/>
        <w:ind w:firstLine="540"/>
        <w:jc w:val="both"/>
      </w:pPr>
      <w: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rsidR="00B14135" w:rsidRDefault="00B14135">
      <w:pPr>
        <w:pStyle w:val="ConsPlusNormal"/>
        <w:spacing w:before="220"/>
        <w:ind w:firstLine="540"/>
        <w:jc w:val="both"/>
      </w:pPr>
      <w:r>
        <w:t>Основанием для направления межведомственных запросов являются положения настоящего административного регламента.</w:t>
      </w:r>
    </w:p>
    <w:p w:rsidR="00B14135" w:rsidRDefault="00B14135">
      <w:pPr>
        <w:pStyle w:val="ConsPlusNormal"/>
        <w:spacing w:before="220"/>
        <w:ind w:firstLine="540"/>
        <w:jc w:val="both"/>
      </w:pPr>
      <w:r>
        <w:t>3.9.10. Сведения, запрашиваемые из ЕГРЮЛ.</w:t>
      </w:r>
    </w:p>
    <w:p w:rsidR="00B14135" w:rsidRDefault="00B14135">
      <w:pPr>
        <w:pStyle w:val="ConsPlusNormal"/>
        <w:spacing w:before="220"/>
        <w:ind w:firstLine="540"/>
        <w:jc w:val="both"/>
      </w:pPr>
      <w:r>
        <w:t>3.9.11. Атрибутивный состав запроса:</w:t>
      </w:r>
    </w:p>
    <w:p w:rsidR="00B14135" w:rsidRDefault="00B14135">
      <w:pPr>
        <w:pStyle w:val="ConsPlusNormal"/>
        <w:spacing w:before="220"/>
        <w:ind w:firstLine="540"/>
        <w:jc w:val="both"/>
      </w:pPr>
      <w:r>
        <w:t>1) ИНН;</w:t>
      </w:r>
    </w:p>
    <w:p w:rsidR="00B14135" w:rsidRDefault="00B14135">
      <w:pPr>
        <w:pStyle w:val="ConsPlusNormal"/>
        <w:spacing w:before="220"/>
        <w:ind w:firstLine="540"/>
        <w:jc w:val="both"/>
      </w:pPr>
      <w:r>
        <w:t>2) ОГРН.</w:t>
      </w:r>
    </w:p>
    <w:p w:rsidR="00B14135" w:rsidRDefault="00B14135">
      <w:pPr>
        <w:pStyle w:val="ConsPlusNormal"/>
        <w:spacing w:before="220"/>
        <w:ind w:firstLine="540"/>
        <w:jc w:val="both"/>
      </w:pPr>
      <w:r>
        <w:t>3.9.12. Атрибутивный состав ответа:</w:t>
      </w:r>
    </w:p>
    <w:p w:rsidR="00B14135" w:rsidRDefault="00B14135">
      <w:pPr>
        <w:pStyle w:val="ConsPlusNormal"/>
        <w:spacing w:before="220"/>
        <w:ind w:firstLine="540"/>
        <w:jc w:val="both"/>
      </w:pPr>
      <w:r>
        <w:t>1) полное наименование юридического лица;</w:t>
      </w:r>
    </w:p>
    <w:p w:rsidR="00B14135" w:rsidRDefault="00B14135">
      <w:pPr>
        <w:pStyle w:val="ConsPlusNormal"/>
        <w:spacing w:before="220"/>
        <w:ind w:firstLine="540"/>
        <w:jc w:val="both"/>
      </w:pPr>
      <w:r>
        <w:t>2) краткое наименование юридического лица;</w:t>
      </w:r>
    </w:p>
    <w:p w:rsidR="00B14135" w:rsidRDefault="00B14135">
      <w:pPr>
        <w:pStyle w:val="ConsPlusNormal"/>
        <w:spacing w:before="220"/>
        <w:ind w:firstLine="540"/>
        <w:jc w:val="both"/>
      </w:pPr>
      <w:r>
        <w:t>3) организационно-правовая форма;</w:t>
      </w:r>
    </w:p>
    <w:p w:rsidR="00B14135" w:rsidRDefault="00B14135">
      <w:pPr>
        <w:pStyle w:val="ConsPlusNormal"/>
        <w:spacing w:before="220"/>
        <w:ind w:firstLine="540"/>
        <w:jc w:val="both"/>
      </w:pPr>
      <w:r>
        <w:t>4) сведения о состоянии юридического лица;</w:t>
      </w:r>
    </w:p>
    <w:p w:rsidR="00B14135" w:rsidRDefault="00B14135">
      <w:pPr>
        <w:pStyle w:val="ConsPlusNormal"/>
        <w:spacing w:before="220"/>
        <w:ind w:firstLine="540"/>
        <w:jc w:val="both"/>
      </w:pPr>
      <w:r>
        <w:t>5) ИНН;</w:t>
      </w:r>
    </w:p>
    <w:p w:rsidR="00B14135" w:rsidRDefault="00B14135">
      <w:pPr>
        <w:pStyle w:val="ConsPlusNormal"/>
        <w:spacing w:before="220"/>
        <w:ind w:firstLine="540"/>
        <w:jc w:val="both"/>
      </w:pPr>
      <w:r>
        <w:t>6) ОГРН;</w:t>
      </w:r>
    </w:p>
    <w:p w:rsidR="00B14135" w:rsidRDefault="00B14135">
      <w:pPr>
        <w:pStyle w:val="ConsPlusNormal"/>
        <w:spacing w:before="220"/>
        <w:ind w:firstLine="540"/>
        <w:jc w:val="both"/>
      </w:pPr>
      <w:r>
        <w:t>7) дата регистрации;</w:t>
      </w:r>
    </w:p>
    <w:p w:rsidR="00B14135" w:rsidRDefault="00B14135">
      <w:pPr>
        <w:pStyle w:val="ConsPlusNormal"/>
        <w:spacing w:before="220"/>
        <w:ind w:firstLine="540"/>
        <w:jc w:val="both"/>
      </w:pPr>
      <w:r>
        <w:t>8) код регистрирующего органа;</w:t>
      </w:r>
    </w:p>
    <w:p w:rsidR="00B14135" w:rsidRDefault="00B14135">
      <w:pPr>
        <w:pStyle w:val="ConsPlusNormal"/>
        <w:spacing w:before="220"/>
        <w:ind w:firstLine="540"/>
        <w:jc w:val="both"/>
      </w:pPr>
      <w:r>
        <w:t>9) наименование регистрирующего органа;</w:t>
      </w:r>
    </w:p>
    <w:p w:rsidR="00B14135" w:rsidRDefault="00B14135">
      <w:pPr>
        <w:pStyle w:val="ConsPlusNormal"/>
        <w:spacing w:before="220"/>
        <w:ind w:firstLine="540"/>
        <w:jc w:val="both"/>
      </w:pPr>
      <w:r>
        <w:t>10) адрес юридического лица;</w:t>
      </w:r>
    </w:p>
    <w:p w:rsidR="00B14135" w:rsidRDefault="00B14135">
      <w:pPr>
        <w:pStyle w:val="ConsPlusNormal"/>
        <w:spacing w:before="220"/>
        <w:ind w:firstLine="540"/>
        <w:jc w:val="both"/>
      </w:pPr>
      <w:r>
        <w:t>11) сведения об учредителях - Российских ЮЛ;</w:t>
      </w:r>
    </w:p>
    <w:p w:rsidR="00B14135" w:rsidRDefault="00B14135">
      <w:pPr>
        <w:pStyle w:val="ConsPlusNormal"/>
        <w:spacing w:before="220"/>
        <w:ind w:firstLine="540"/>
        <w:jc w:val="both"/>
      </w:pPr>
      <w:r>
        <w:t>12) сведения об учредителях - иностранных ЮЛ;</w:t>
      </w:r>
    </w:p>
    <w:p w:rsidR="00B14135" w:rsidRDefault="00B14135">
      <w:pPr>
        <w:pStyle w:val="ConsPlusNormal"/>
        <w:spacing w:before="220"/>
        <w:ind w:firstLine="540"/>
        <w:jc w:val="both"/>
      </w:pPr>
      <w:r>
        <w:t>13) сведения об учредителях - физических лицах;</w:t>
      </w:r>
    </w:p>
    <w:p w:rsidR="00B14135" w:rsidRDefault="00B14135">
      <w:pPr>
        <w:pStyle w:val="ConsPlusNormal"/>
        <w:spacing w:before="220"/>
        <w:ind w:firstLine="540"/>
        <w:jc w:val="both"/>
      </w:pPr>
      <w:r>
        <w:t>14) сведения о физических лицах, имеющих право действовать без доверенности.</w:t>
      </w:r>
    </w:p>
    <w:p w:rsidR="00B14135" w:rsidRDefault="00B14135">
      <w:pPr>
        <w:pStyle w:val="ConsPlusNormal"/>
        <w:spacing w:before="220"/>
        <w:ind w:firstLine="540"/>
        <w:jc w:val="both"/>
      </w:pPr>
      <w:r>
        <w:t>3.9.13. Сведения из ЕГРИП.</w:t>
      </w:r>
    </w:p>
    <w:p w:rsidR="00B14135" w:rsidRDefault="00B14135">
      <w:pPr>
        <w:pStyle w:val="ConsPlusNormal"/>
        <w:spacing w:before="220"/>
        <w:ind w:firstLine="540"/>
        <w:jc w:val="both"/>
      </w:pPr>
      <w:r>
        <w:t>3.9.14. Атрибутивный состав запроса:</w:t>
      </w:r>
    </w:p>
    <w:p w:rsidR="00B14135" w:rsidRDefault="00B14135">
      <w:pPr>
        <w:pStyle w:val="ConsPlusNormal"/>
        <w:spacing w:before="220"/>
        <w:ind w:firstLine="540"/>
        <w:jc w:val="both"/>
      </w:pPr>
      <w:r>
        <w:t>1) ОГРНИП;</w:t>
      </w:r>
    </w:p>
    <w:p w:rsidR="00B14135" w:rsidRDefault="00B14135">
      <w:pPr>
        <w:pStyle w:val="ConsPlusNormal"/>
        <w:spacing w:before="220"/>
        <w:ind w:firstLine="540"/>
        <w:jc w:val="both"/>
      </w:pPr>
      <w:r>
        <w:t>2) ИНН.</w:t>
      </w:r>
    </w:p>
    <w:p w:rsidR="00B14135" w:rsidRDefault="00B14135">
      <w:pPr>
        <w:pStyle w:val="ConsPlusNormal"/>
        <w:spacing w:before="220"/>
        <w:ind w:firstLine="540"/>
        <w:jc w:val="both"/>
      </w:pPr>
      <w:r>
        <w:t>3.9.15. Атрибутивный состав ответа:</w:t>
      </w:r>
    </w:p>
    <w:p w:rsidR="00B14135" w:rsidRDefault="00B14135">
      <w:pPr>
        <w:pStyle w:val="ConsPlusNormal"/>
        <w:spacing w:before="220"/>
        <w:ind w:firstLine="540"/>
        <w:jc w:val="both"/>
      </w:pPr>
      <w:r>
        <w:t>1) основной регистрационный номер индивидуального предпринимателя;</w:t>
      </w:r>
    </w:p>
    <w:p w:rsidR="00B14135" w:rsidRDefault="00B14135">
      <w:pPr>
        <w:pStyle w:val="ConsPlusNormal"/>
        <w:spacing w:before="220"/>
        <w:ind w:firstLine="540"/>
        <w:jc w:val="both"/>
      </w:pPr>
      <w:r>
        <w:t>2) вид предпринимателя;</w:t>
      </w:r>
    </w:p>
    <w:p w:rsidR="00B14135" w:rsidRDefault="00B14135">
      <w:pPr>
        <w:pStyle w:val="ConsPlusNormal"/>
        <w:spacing w:before="220"/>
        <w:ind w:firstLine="540"/>
        <w:jc w:val="both"/>
      </w:pPr>
      <w:r>
        <w:t>3) сведения о статусе;</w:t>
      </w:r>
    </w:p>
    <w:p w:rsidR="00B14135" w:rsidRDefault="00B14135">
      <w:pPr>
        <w:pStyle w:val="ConsPlusNormal"/>
        <w:spacing w:before="220"/>
        <w:ind w:firstLine="540"/>
        <w:jc w:val="both"/>
      </w:pPr>
      <w:r>
        <w:t>4) наименование регистрирующего органа, в котором находится регистрационное дело;</w:t>
      </w:r>
    </w:p>
    <w:p w:rsidR="00B14135" w:rsidRDefault="00B14135">
      <w:pPr>
        <w:pStyle w:val="ConsPlusNormal"/>
        <w:spacing w:before="220"/>
        <w:ind w:firstLine="540"/>
        <w:jc w:val="both"/>
      </w:pPr>
      <w:r>
        <w:t>5) фамилия;</w:t>
      </w:r>
    </w:p>
    <w:p w:rsidR="00B14135" w:rsidRDefault="00B14135">
      <w:pPr>
        <w:pStyle w:val="ConsPlusNormal"/>
        <w:spacing w:before="220"/>
        <w:ind w:firstLine="540"/>
        <w:jc w:val="both"/>
      </w:pPr>
      <w:r>
        <w:t>6) имя;</w:t>
      </w:r>
    </w:p>
    <w:p w:rsidR="00B14135" w:rsidRDefault="00B14135">
      <w:pPr>
        <w:pStyle w:val="ConsPlusNormal"/>
        <w:spacing w:before="220"/>
        <w:ind w:firstLine="540"/>
        <w:jc w:val="both"/>
      </w:pPr>
      <w:r>
        <w:t>7) отчество;</w:t>
      </w:r>
    </w:p>
    <w:p w:rsidR="00B14135" w:rsidRDefault="00B14135">
      <w:pPr>
        <w:pStyle w:val="ConsPlusNormal"/>
        <w:spacing w:before="220"/>
        <w:ind w:firstLine="540"/>
        <w:jc w:val="both"/>
      </w:pPr>
      <w:r>
        <w:t>8) пол;</w:t>
      </w:r>
    </w:p>
    <w:p w:rsidR="00B14135" w:rsidRDefault="00B14135">
      <w:pPr>
        <w:pStyle w:val="ConsPlusNormal"/>
        <w:spacing w:before="220"/>
        <w:ind w:firstLine="540"/>
        <w:jc w:val="both"/>
      </w:pPr>
      <w:r>
        <w:t>9) дата рождения;</w:t>
      </w:r>
    </w:p>
    <w:p w:rsidR="00B14135" w:rsidRDefault="00B14135">
      <w:pPr>
        <w:pStyle w:val="ConsPlusNormal"/>
        <w:spacing w:before="220"/>
        <w:ind w:firstLine="540"/>
        <w:jc w:val="both"/>
      </w:pPr>
      <w:r>
        <w:t>10) место рождения;</w:t>
      </w:r>
    </w:p>
    <w:p w:rsidR="00B14135" w:rsidRDefault="00B14135">
      <w:pPr>
        <w:pStyle w:val="ConsPlusNormal"/>
        <w:spacing w:before="220"/>
        <w:ind w:firstLine="540"/>
        <w:jc w:val="both"/>
      </w:pPr>
      <w:r>
        <w:t>11) ИНН;</w:t>
      </w:r>
    </w:p>
    <w:p w:rsidR="00B14135" w:rsidRDefault="00B14135">
      <w:pPr>
        <w:pStyle w:val="ConsPlusNormal"/>
        <w:spacing w:before="220"/>
        <w:ind w:firstLine="540"/>
        <w:jc w:val="both"/>
      </w:pPr>
      <w:r>
        <w:t>12) вид гражданства;</w:t>
      </w:r>
    </w:p>
    <w:p w:rsidR="00B14135" w:rsidRDefault="00B14135">
      <w:pPr>
        <w:pStyle w:val="ConsPlusNormal"/>
        <w:spacing w:before="220"/>
        <w:ind w:firstLine="540"/>
        <w:jc w:val="both"/>
      </w:pPr>
      <w:r>
        <w:t>13) страна, гражданином которой является ФЛ;</w:t>
      </w:r>
    </w:p>
    <w:p w:rsidR="00B14135" w:rsidRDefault="00B14135">
      <w:pPr>
        <w:pStyle w:val="ConsPlusNormal"/>
        <w:spacing w:before="220"/>
        <w:ind w:firstLine="540"/>
        <w:jc w:val="both"/>
      </w:pPr>
      <w:r>
        <w:t>14) сведения о документе, подтверждающем право ФЛ временно или постоянно проживать на территории РФ;</w:t>
      </w:r>
    </w:p>
    <w:p w:rsidR="00B14135" w:rsidRDefault="00B14135">
      <w:pPr>
        <w:pStyle w:val="ConsPlusNormal"/>
        <w:spacing w:before="220"/>
        <w:ind w:firstLine="540"/>
        <w:jc w:val="both"/>
      </w:pPr>
      <w:r>
        <w:t>15) сведения о документе, подтверждающем приобретение дееспособности несовершеннолетним;</w:t>
      </w:r>
    </w:p>
    <w:p w:rsidR="00B14135" w:rsidRDefault="00B14135">
      <w:pPr>
        <w:pStyle w:val="ConsPlusNormal"/>
        <w:spacing w:before="220"/>
        <w:ind w:firstLine="540"/>
        <w:jc w:val="both"/>
      </w:pPr>
      <w:r>
        <w:t>16) количество видов экономической деятельности;</w:t>
      </w:r>
    </w:p>
    <w:p w:rsidR="00B14135" w:rsidRDefault="00B14135">
      <w:pPr>
        <w:pStyle w:val="ConsPlusNormal"/>
        <w:spacing w:before="220"/>
        <w:ind w:firstLine="540"/>
        <w:jc w:val="both"/>
      </w:pPr>
      <w:r>
        <w:t xml:space="preserve">17) код по </w:t>
      </w:r>
      <w:hyperlink r:id="rId55">
        <w:r>
          <w:rPr>
            <w:color w:val="0000FF"/>
          </w:rPr>
          <w:t>ОКВЭД</w:t>
        </w:r>
      </w:hyperlink>
      <w:r>
        <w:t>;</w:t>
      </w:r>
    </w:p>
    <w:p w:rsidR="00B14135" w:rsidRDefault="00B14135">
      <w:pPr>
        <w:pStyle w:val="ConsPlusNormal"/>
        <w:spacing w:before="220"/>
        <w:ind w:firstLine="540"/>
        <w:jc w:val="both"/>
      </w:pPr>
      <w:r>
        <w:t>18) тип сведений;</w:t>
      </w:r>
    </w:p>
    <w:p w:rsidR="00B14135" w:rsidRDefault="00B14135">
      <w:pPr>
        <w:pStyle w:val="ConsPlusNormal"/>
        <w:spacing w:before="220"/>
        <w:ind w:firstLine="540"/>
        <w:jc w:val="both"/>
      </w:pPr>
      <w:r>
        <w:t>19) наименование вида деятельности</w:t>
      </w:r>
    </w:p>
    <w:p w:rsidR="00B14135" w:rsidRDefault="00B14135">
      <w:pPr>
        <w:pStyle w:val="ConsPlusNormal"/>
        <w:spacing w:before="220"/>
        <w:ind w:firstLine="540"/>
        <w:jc w:val="both"/>
      </w:pPr>
      <w:r>
        <w:t>20) дата постановки на учет;</w:t>
      </w:r>
    </w:p>
    <w:p w:rsidR="00B14135" w:rsidRDefault="00B14135">
      <w:pPr>
        <w:pStyle w:val="ConsPlusNormal"/>
        <w:spacing w:before="220"/>
        <w:ind w:firstLine="540"/>
        <w:jc w:val="both"/>
      </w:pPr>
      <w:r>
        <w:t>21) причина постановки на учет;</w:t>
      </w:r>
    </w:p>
    <w:p w:rsidR="00B14135" w:rsidRDefault="00B14135">
      <w:pPr>
        <w:pStyle w:val="ConsPlusNormal"/>
        <w:spacing w:before="220"/>
        <w:ind w:firstLine="540"/>
        <w:jc w:val="both"/>
      </w:pPr>
      <w:r>
        <w:t>22) дата снятия с учета;</w:t>
      </w:r>
    </w:p>
    <w:p w:rsidR="00B14135" w:rsidRDefault="00B14135">
      <w:pPr>
        <w:pStyle w:val="ConsPlusNormal"/>
        <w:spacing w:before="220"/>
        <w:ind w:firstLine="540"/>
        <w:jc w:val="both"/>
      </w:pPr>
      <w:r>
        <w:t>23) причина снятия с учета;</w:t>
      </w:r>
    </w:p>
    <w:p w:rsidR="00B14135" w:rsidRDefault="00B14135">
      <w:pPr>
        <w:pStyle w:val="ConsPlusNormal"/>
        <w:spacing w:before="220"/>
        <w:ind w:firstLine="540"/>
        <w:jc w:val="both"/>
      </w:pPr>
      <w:r>
        <w:t>24) наименование налогового органа;</w:t>
      </w:r>
    </w:p>
    <w:p w:rsidR="00B14135" w:rsidRDefault="00B14135">
      <w:pPr>
        <w:pStyle w:val="ConsPlusNormal"/>
        <w:spacing w:before="220"/>
        <w:ind w:firstLine="540"/>
        <w:jc w:val="both"/>
      </w:pPr>
      <w:r>
        <w:t>25) сведения о регистрации в качестве индивидуального предпринимателя до 01.01.2004.</w:t>
      </w:r>
    </w:p>
    <w:p w:rsidR="00B14135" w:rsidRDefault="00B14135">
      <w:pPr>
        <w:pStyle w:val="ConsPlusNormal"/>
        <w:spacing w:before="220"/>
        <w:ind w:firstLine="540"/>
        <w:jc w:val="both"/>
      </w:pPr>
      <w:r>
        <w:t>26) сведения о количестве записей, внесенных в ЕГРИП на основании представительных документов.</w:t>
      </w:r>
    </w:p>
    <w:p w:rsidR="00B14135" w:rsidRDefault="00B14135">
      <w:pPr>
        <w:pStyle w:val="ConsPlusNormal"/>
        <w:spacing w:before="220"/>
        <w:ind w:firstLine="540"/>
        <w:jc w:val="both"/>
      </w:pPr>
      <w:r>
        <w:t>3.9.16. Сведения из ЕГРН (в отношении объекта реконструкции)</w:t>
      </w:r>
    </w:p>
    <w:p w:rsidR="00B14135" w:rsidRDefault="00B14135">
      <w:pPr>
        <w:pStyle w:val="ConsPlusNormal"/>
        <w:spacing w:before="220"/>
        <w:ind w:firstLine="540"/>
        <w:jc w:val="both"/>
      </w:pPr>
      <w:r>
        <w:t>3.9.17. Атрибутивный состав запроса:</w:t>
      </w:r>
    </w:p>
    <w:p w:rsidR="00B14135" w:rsidRDefault="00B14135">
      <w:pPr>
        <w:pStyle w:val="ConsPlusNormal"/>
        <w:spacing w:before="220"/>
        <w:ind w:firstLine="540"/>
        <w:jc w:val="both"/>
      </w:pPr>
      <w:r>
        <w:t>1) кадастровый номер.</w:t>
      </w:r>
    </w:p>
    <w:p w:rsidR="00B14135" w:rsidRDefault="00B14135">
      <w:pPr>
        <w:pStyle w:val="ConsPlusNormal"/>
        <w:spacing w:before="220"/>
        <w:ind w:firstLine="540"/>
        <w:jc w:val="both"/>
      </w:pPr>
      <w:r>
        <w:t>3.9.18. Атрибутивный состав ответа:</w:t>
      </w:r>
    </w:p>
    <w:p w:rsidR="00B14135" w:rsidRDefault="00B14135">
      <w:pPr>
        <w:pStyle w:val="ConsPlusNormal"/>
        <w:spacing w:before="220"/>
        <w:ind w:firstLine="540"/>
        <w:jc w:val="both"/>
      </w:pPr>
      <w:r>
        <w:t>1) правообладатель;</w:t>
      </w:r>
    </w:p>
    <w:p w:rsidR="00B14135" w:rsidRDefault="00B14135">
      <w:pPr>
        <w:pStyle w:val="ConsPlusNormal"/>
        <w:spacing w:before="220"/>
        <w:ind w:firstLine="540"/>
        <w:jc w:val="both"/>
      </w:pPr>
      <w:r>
        <w:t>2) номер государственной регистрации права;</w:t>
      </w:r>
    </w:p>
    <w:p w:rsidR="00B14135" w:rsidRDefault="00B14135">
      <w:pPr>
        <w:pStyle w:val="ConsPlusNormal"/>
        <w:spacing w:before="220"/>
        <w:ind w:firstLine="540"/>
        <w:jc w:val="both"/>
      </w:pPr>
      <w:r>
        <w:t>3) наименования документа-основания;</w:t>
      </w:r>
    </w:p>
    <w:p w:rsidR="00B14135" w:rsidRDefault="00B14135">
      <w:pPr>
        <w:pStyle w:val="ConsPlusNormal"/>
        <w:spacing w:before="220"/>
        <w:ind w:firstLine="540"/>
        <w:jc w:val="both"/>
      </w:pPr>
      <w:r>
        <w:t>4) дата выдачи документа-основания;</w:t>
      </w:r>
    </w:p>
    <w:p w:rsidR="00B14135" w:rsidRDefault="00B14135">
      <w:pPr>
        <w:pStyle w:val="ConsPlusNormal"/>
        <w:spacing w:before="220"/>
        <w:ind w:firstLine="540"/>
        <w:jc w:val="both"/>
      </w:pPr>
      <w:r>
        <w:t>5) вид права;</w:t>
      </w:r>
    </w:p>
    <w:p w:rsidR="00B14135" w:rsidRDefault="00B14135">
      <w:pPr>
        <w:pStyle w:val="ConsPlusNormal"/>
        <w:spacing w:before="220"/>
        <w:ind w:firstLine="540"/>
        <w:jc w:val="both"/>
      </w:pPr>
      <w:r>
        <w:t>6) объект права;</w:t>
      </w:r>
    </w:p>
    <w:p w:rsidR="00B14135" w:rsidRDefault="00B14135">
      <w:pPr>
        <w:pStyle w:val="ConsPlusNormal"/>
        <w:spacing w:before="220"/>
        <w:ind w:firstLine="540"/>
        <w:jc w:val="both"/>
      </w:pPr>
      <w:r>
        <w:t>7) назначение объекта;</w:t>
      </w:r>
    </w:p>
    <w:p w:rsidR="00B14135" w:rsidRDefault="00B14135">
      <w:pPr>
        <w:pStyle w:val="ConsPlusNormal"/>
        <w:spacing w:before="220"/>
        <w:ind w:firstLine="540"/>
        <w:jc w:val="both"/>
      </w:pPr>
      <w:r>
        <w:t>8) площадь объекта, кв. м;</w:t>
      </w:r>
    </w:p>
    <w:p w:rsidR="00B14135" w:rsidRDefault="00B14135">
      <w:pPr>
        <w:pStyle w:val="ConsPlusNormal"/>
        <w:spacing w:before="220"/>
        <w:ind w:firstLine="540"/>
        <w:jc w:val="both"/>
      </w:pPr>
      <w:r>
        <w:t>9) адрес (местоположение);</w:t>
      </w:r>
    </w:p>
    <w:p w:rsidR="00B14135" w:rsidRDefault="00B14135">
      <w:pPr>
        <w:pStyle w:val="ConsPlusNormal"/>
        <w:spacing w:before="220"/>
        <w:ind w:firstLine="540"/>
        <w:jc w:val="both"/>
      </w:pPr>
      <w:r>
        <w:t>10) кадастровый номер;</w:t>
      </w:r>
    </w:p>
    <w:p w:rsidR="00B14135" w:rsidRDefault="00B14135">
      <w:pPr>
        <w:pStyle w:val="ConsPlusNormal"/>
        <w:spacing w:before="220"/>
        <w:ind w:firstLine="540"/>
        <w:jc w:val="both"/>
      </w:pPr>
      <w:r>
        <w:t>11) ограничение прав и обременение объекта недвижимости</w:t>
      </w:r>
    </w:p>
    <w:p w:rsidR="00B14135" w:rsidRDefault="00B14135">
      <w:pPr>
        <w:pStyle w:val="ConsPlusNormal"/>
        <w:spacing w:before="220"/>
        <w:ind w:firstLine="540"/>
        <w:jc w:val="both"/>
      </w:pPr>
      <w:r>
        <w:t>3.9.19. Сведения из ЕГРН (в отношении земельного участка).</w:t>
      </w:r>
    </w:p>
    <w:p w:rsidR="00B14135" w:rsidRDefault="00B14135">
      <w:pPr>
        <w:pStyle w:val="ConsPlusNormal"/>
        <w:spacing w:before="220"/>
        <w:ind w:firstLine="540"/>
        <w:jc w:val="both"/>
      </w:pPr>
      <w:r>
        <w:t>3.9.20. Атрибутивный состав запроса:</w:t>
      </w:r>
    </w:p>
    <w:p w:rsidR="00B14135" w:rsidRDefault="00B14135">
      <w:pPr>
        <w:pStyle w:val="ConsPlusNormal"/>
        <w:spacing w:before="220"/>
        <w:ind w:firstLine="540"/>
        <w:jc w:val="both"/>
      </w:pPr>
      <w:r>
        <w:t>1) кадастровый номер.</w:t>
      </w:r>
    </w:p>
    <w:p w:rsidR="00B14135" w:rsidRDefault="00B14135">
      <w:pPr>
        <w:pStyle w:val="ConsPlusNormal"/>
        <w:spacing w:before="220"/>
        <w:ind w:firstLine="540"/>
        <w:jc w:val="both"/>
      </w:pPr>
      <w:r>
        <w:t>3.9.21. Атрибутивный состав ответа:</w:t>
      </w:r>
    </w:p>
    <w:p w:rsidR="00B14135" w:rsidRDefault="00B14135">
      <w:pPr>
        <w:pStyle w:val="ConsPlusNormal"/>
        <w:spacing w:before="220"/>
        <w:ind w:firstLine="540"/>
        <w:jc w:val="both"/>
      </w:pPr>
      <w:r>
        <w:t>1) кадастровый номер;</w:t>
      </w:r>
    </w:p>
    <w:p w:rsidR="00B14135" w:rsidRDefault="00B14135">
      <w:pPr>
        <w:pStyle w:val="ConsPlusNormal"/>
        <w:spacing w:before="220"/>
        <w:ind w:firstLine="540"/>
        <w:jc w:val="both"/>
      </w:pPr>
      <w:r>
        <w:t>2) номер кадастрового квартала;</w:t>
      </w:r>
    </w:p>
    <w:p w:rsidR="00B14135" w:rsidRDefault="00B14135">
      <w:pPr>
        <w:pStyle w:val="ConsPlusNormal"/>
        <w:spacing w:before="220"/>
        <w:ind w:firstLine="540"/>
        <w:jc w:val="both"/>
      </w:pPr>
      <w:r>
        <w:t>3) дата присвоения кадастрового номера;</w:t>
      </w:r>
    </w:p>
    <w:p w:rsidR="00B14135" w:rsidRDefault="00B14135">
      <w:pPr>
        <w:pStyle w:val="ConsPlusNormal"/>
        <w:spacing w:before="220"/>
        <w:ind w:firstLine="540"/>
        <w:jc w:val="both"/>
      </w:pPr>
      <w:r>
        <w:t>4) ранее присвоенный государственный учетный номер;</w:t>
      </w:r>
    </w:p>
    <w:p w:rsidR="00B14135" w:rsidRDefault="00B14135">
      <w:pPr>
        <w:pStyle w:val="ConsPlusNormal"/>
        <w:spacing w:before="220"/>
        <w:ind w:firstLine="540"/>
        <w:jc w:val="both"/>
      </w:pPr>
      <w:r>
        <w:t>5) местоположение;</w:t>
      </w:r>
    </w:p>
    <w:p w:rsidR="00B14135" w:rsidRDefault="00B14135">
      <w:pPr>
        <w:pStyle w:val="ConsPlusNormal"/>
        <w:spacing w:before="220"/>
        <w:ind w:firstLine="540"/>
        <w:jc w:val="both"/>
      </w:pPr>
      <w:r>
        <w:t>6) площадь;</w:t>
      </w:r>
    </w:p>
    <w:p w:rsidR="00B14135" w:rsidRDefault="00B14135">
      <w:pPr>
        <w:pStyle w:val="ConsPlusNormal"/>
        <w:spacing w:before="220"/>
        <w:ind w:firstLine="540"/>
        <w:jc w:val="both"/>
      </w:pPr>
      <w:r>
        <w:t>7) кадастровые номера расположенных в пределах земельного участка объектов недвижимости;</w:t>
      </w:r>
    </w:p>
    <w:p w:rsidR="00B14135" w:rsidRDefault="00B14135">
      <w:pPr>
        <w:pStyle w:val="ConsPlusNormal"/>
        <w:spacing w:before="220"/>
        <w:ind w:firstLine="540"/>
        <w:jc w:val="both"/>
      </w:pPr>
      <w:r>
        <w:t>8) категория земель;</w:t>
      </w:r>
    </w:p>
    <w:p w:rsidR="00B14135" w:rsidRDefault="00B14135">
      <w:pPr>
        <w:pStyle w:val="ConsPlusNormal"/>
        <w:spacing w:before="220"/>
        <w:ind w:firstLine="540"/>
        <w:jc w:val="both"/>
      </w:pPr>
      <w:r>
        <w:t>9) виды разрешенного использования.</w:t>
      </w:r>
    </w:p>
    <w:p w:rsidR="00B14135" w:rsidRDefault="00B14135">
      <w:pPr>
        <w:pStyle w:val="ConsPlusNormal"/>
        <w:ind w:firstLine="540"/>
        <w:jc w:val="both"/>
      </w:pPr>
    </w:p>
    <w:p w:rsidR="00B14135" w:rsidRDefault="00B14135">
      <w:pPr>
        <w:pStyle w:val="ConsPlusTitle"/>
        <w:jc w:val="center"/>
        <w:outlineLvl w:val="2"/>
      </w:pPr>
      <w:r>
        <w:t>3.10. Административная процедура</w:t>
      </w:r>
    </w:p>
    <w:p w:rsidR="00B14135" w:rsidRDefault="00B14135">
      <w:pPr>
        <w:pStyle w:val="ConsPlusTitle"/>
        <w:jc w:val="center"/>
      </w:pPr>
      <w:r>
        <w:t>"Рассмотрение документов и сведений"</w:t>
      </w:r>
    </w:p>
    <w:p w:rsidR="00B14135" w:rsidRDefault="00B14135">
      <w:pPr>
        <w:pStyle w:val="ConsPlusNormal"/>
        <w:ind w:firstLine="540"/>
        <w:jc w:val="both"/>
      </w:pPr>
    </w:p>
    <w:p w:rsidR="00B14135" w:rsidRDefault="00B14135">
      <w:pPr>
        <w:pStyle w:val="ConsPlusNormal"/>
        <w:ind w:firstLine="540"/>
        <w:jc w:val="both"/>
      </w:pPr>
      <w:r>
        <w:t>3.10.1. Административная процедура "Рассмотрение документов и сведений" включает в себя следующие административные действия:</w:t>
      </w:r>
    </w:p>
    <w:p w:rsidR="00B14135" w:rsidRDefault="00B14135">
      <w:pPr>
        <w:pStyle w:val="ConsPlusNormal"/>
        <w:spacing w:before="220"/>
        <w:ind w:firstLine="540"/>
        <w:jc w:val="both"/>
      </w:pPr>
      <w:r>
        <w:t>- проверка соответствия документов и сведений установленным критериям для принятия решения.</w:t>
      </w:r>
    </w:p>
    <w:p w:rsidR="00B14135" w:rsidRDefault="00B14135">
      <w:pPr>
        <w:pStyle w:val="ConsPlusNormal"/>
        <w:spacing w:before="220"/>
        <w:ind w:firstLine="540"/>
        <w:jc w:val="both"/>
      </w:pPr>
      <w:r>
        <w:t>3.10.2. Основанием для начала административной процедуры является наличие всех документов и сведений, необходимых для предоставления услуги, в том числе полученных в результате межведомственных запросов.</w:t>
      </w:r>
    </w:p>
    <w:p w:rsidR="00B14135" w:rsidRDefault="00B14135">
      <w:pPr>
        <w:pStyle w:val="ConsPlusNormal"/>
        <w:spacing w:before="220"/>
        <w:ind w:firstLine="540"/>
        <w:jc w:val="both"/>
      </w:pPr>
      <w:r>
        <w:t xml:space="preserve">3.10.3. Должностное лицо Управления осуществляет проверку наличия и правильности оформления технического плана, а также прочих документов, предусмотренных </w:t>
      </w:r>
      <w:hyperlink w:anchor="P103">
        <w:r>
          <w:rPr>
            <w:color w:val="0000FF"/>
          </w:rPr>
          <w:t>пунктами 2.6</w:t>
        </w:r>
      </w:hyperlink>
      <w:r>
        <w:t xml:space="preserve"> и </w:t>
      </w:r>
      <w:hyperlink w:anchor="P119">
        <w:r>
          <w:rPr>
            <w:color w:val="0000FF"/>
          </w:rPr>
          <w:t>2.7</w:t>
        </w:r>
      </w:hyperlink>
      <w:r>
        <w:t xml:space="preserve"> настоящего административного регламента в случае, предусмотренном </w:t>
      </w:r>
      <w:hyperlink r:id="rId56">
        <w:r>
          <w:rPr>
            <w:color w:val="0000FF"/>
          </w:rPr>
          <w:t>частью 5.2 статьи 55</w:t>
        </w:r>
      </w:hyperlink>
      <w:r>
        <w:t xml:space="preserve"> ГрК РФ.</w:t>
      </w:r>
    </w:p>
    <w:p w:rsidR="00B14135" w:rsidRDefault="00B14135">
      <w:pPr>
        <w:pStyle w:val="ConsPlusNormal"/>
        <w:spacing w:before="220"/>
        <w:ind w:firstLine="540"/>
        <w:jc w:val="both"/>
      </w:pPr>
      <w:r>
        <w:t>3.10.4. Максимальный срок административной процедуры - 2 рабочих дня.</w:t>
      </w:r>
    </w:p>
    <w:p w:rsidR="00B14135" w:rsidRDefault="00B14135">
      <w:pPr>
        <w:pStyle w:val="ConsPlusNormal"/>
        <w:spacing w:before="220"/>
        <w:ind w:firstLine="540"/>
        <w:jc w:val="both"/>
      </w:pPr>
      <w:r>
        <w:t>3.10.5. Должностным лицом, ответственным за рассмотрение документов и сведений, является сотрудник отдела архитектуры и градостроительства Управления.</w:t>
      </w:r>
    </w:p>
    <w:p w:rsidR="00B14135" w:rsidRDefault="00B14135">
      <w:pPr>
        <w:pStyle w:val="ConsPlusNormal"/>
        <w:spacing w:before="220"/>
        <w:ind w:firstLine="540"/>
        <w:jc w:val="both"/>
      </w:pPr>
      <w:r>
        <w:t>3.10.6. Критерии принятия решения:</w:t>
      </w:r>
    </w:p>
    <w:p w:rsidR="00B14135" w:rsidRDefault="00B14135">
      <w:pPr>
        <w:pStyle w:val="ConsPlusNormal"/>
        <w:spacing w:before="220"/>
        <w:ind w:firstLine="540"/>
        <w:jc w:val="both"/>
      </w:pPr>
      <w:r>
        <w:t>- заявление подано лицом, являющимся застройщиком, или лицом, обеспечивающим строительство на земельных участках, принадлежащих другим правообладателям;</w:t>
      </w:r>
    </w:p>
    <w:p w:rsidR="00B14135" w:rsidRDefault="00B14135">
      <w:pPr>
        <w:pStyle w:val="ConsPlusNormal"/>
        <w:spacing w:before="220"/>
        <w:ind w:firstLine="540"/>
        <w:jc w:val="both"/>
      </w:pPr>
      <w:r>
        <w:t>- представленный документ подтверждает полномочия представителя заявителя;</w:t>
      </w:r>
    </w:p>
    <w:p w:rsidR="00B14135" w:rsidRDefault="00B14135">
      <w:pPr>
        <w:pStyle w:val="ConsPlusNormal"/>
        <w:spacing w:before="220"/>
        <w:ind w:firstLine="540"/>
        <w:jc w:val="both"/>
      </w:pPr>
      <w:r>
        <w:t>- документы, необходимые для предоставления услуги получены в полном объеме;</w:t>
      </w:r>
    </w:p>
    <w:p w:rsidR="00B14135" w:rsidRDefault="00B14135">
      <w:pPr>
        <w:pStyle w:val="ConsPlusNormal"/>
        <w:spacing w:before="220"/>
        <w:ind w:firstLine="540"/>
        <w:jc w:val="both"/>
      </w:pPr>
      <w:r>
        <w:t>- сведения, указанные в документах, соответствуют сведениям, представленным заявителем;</w:t>
      </w:r>
    </w:p>
    <w:p w:rsidR="00B14135" w:rsidRDefault="00B14135">
      <w:pPr>
        <w:pStyle w:val="ConsPlusNormal"/>
        <w:spacing w:before="220"/>
        <w:ind w:firstLine="540"/>
        <w:jc w:val="both"/>
      </w:pPr>
      <w:r>
        <w:t>- правоустанавливающие документы на земельный участок подтверждают право заявителя;</w:t>
      </w:r>
    </w:p>
    <w:p w:rsidR="00B14135" w:rsidRDefault="00B14135">
      <w:pPr>
        <w:pStyle w:val="ConsPlusNormal"/>
        <w:spacing w:before="220"/>
        <w:ind w:firstLine="540"/>
        <w:jc w:val="both"/>
      </w:pPr>
      <w:r>
        <w:t>- схема, отображающая расположение построенного, реконструированного объекта капитального строительства соответствует градостроительному плану земельного участка;</w:t>
      </w:r>
    </w:p>
    <w:p w:rsidR="00B14135" w:rsidRDefault="00B14135">
      <w:pPr>
        <w:pStyle w:val="ConsPlusNormal"/>
        <w:spacing w:before="220"/>
        <w:ind w:firstLine="540"/>
        <w:jc w:val="both"/>
      </w:pPr>
      <w:r>
        <w:t>- сведения, содержащиеся в документах, подтверждают соответствие построенного, реконструированного объекта капитального строительства требованиям, установленным в проектной документации;</w:t>
      </w:r>
    </w:p>
    <w:p w:rsidR="00B14135" w:rsidRDefault="00B14135">
      <w:pPr>
        <w:pStyle w:val="ConsPlusNormal"/>
        <w:spacing w:before="220"/>
        <w:ind w:firstLine="540"/>
        <w:jc w:val="both"/>
      </w:pPr>
      <w:r>
        <w:t>- сведения, содержащиеся в документах, подтверждают соответствие построенного, реконструированного объекта капитального строительства требованиям, установленным в разрешении на строительство;</w:t>
      </w:r>
    </w:p>
    <w:p w:rsidR="00B14135" w:rsidRDefault="00B14135">
      <w:pPr>
        <w:pStyle w:val="ConsPlusNormal"/>
        <w:spacing w:before="220"/>
        <w:ind w:firstLine="540"/>
        <w:jc w:val="both"/>
      </w:pPr>
      <w:r>
        <w:t>- сведения, содержащиеся в акте приемки объекта капитального строительства, соответствуют сведениям, содержащимся в разрешении на строительство;</w:t>
      </w:r>
    </w:p>
    <w:p w:rsidR="00B14135" w:rsidRDefault="00B14135">
      <w:pPr>
        <w:pStyle w:val="ConsPlusNormal"/>
        <w:spacing w:before="220"/>
        <w:ind w:firstLine="540"/>
        <w:jc w:val="both"/>
      </w:pPr>
      <w:r>
        <w:t>- сведения, содержащиеся в акте приемки объекта капитального строительства, соответствуют сведениям, содержащимся в проектной документации;</w:t>
      </w:r>
    </w:p>
    <w:p w:rsidR="00B14135" w:rsidRDefault="00B14135">
      <w:pPr>
        <w:pStyle w:val="ConsPlusNormal"/>
        <w:spacing w:before="220"/>
        <w:ind w:firstLine="540"/>
        <w:jc w:val="both"/>
      </w:pPr>
      <w:r>
        <w:t>- сведения, содержащиеся в договоре обязательного страхования гражданской ответственности владельца опасного объекта, соответствуют объекту капитального строительства;</w:t>
      </w:r>
    </w:p>
    <w:p w:rsidR="00B14135" w:rsidRDefault="00B14135">
      <w:pPr>
        <w:pStyle w:val="ConsPlusNormal"/>
        <w:spacing w:before="220"/>
        <w:ind w:firstLine="540"/>
        <w:jc w:val="both"/>
      </w:pPr>
      <w:r>
        <w:t>соответствие объекта следующим требованиям:</w:t>
      </w:r>
    </w:p>
    <w:p w:rsidR="00B14135" w:rsidRDefault="00B14135">
      <w:pPr>
        <w:pStyle w:val="ConsPlusNormal"/>
        <w:spacing w:before="220"/>
        <w:ind w:firstLine="540"/>
        <w:jc w:val="both"/>
      </w:pPr>
      <w:r>
        <w:t>- объект капитального строительства соответствует разрешенному использованию земельного участка, указанному в выписке из ЕГРН;</w:t>
      </w:r>
    </w:p>
    <w:p w:rsidR="00B14135" w:rsidRDefault="00B14135">
      <w:pPr>
        <w:pStyle w:val="ConsPlusNormal"/>
        <w:spacing w:before="220"/>
        <w:ind w:firstLine="540"/>
        <w:jc w:val="both"/>
      </w:pPr>
      <w:r>
        <w:t>- объект капитального строительства соответствует требованиям, установленным градостроительным планом земельного участка;</w:t>
      </w:r>
    </w:p>
    <w:p w:rsidR="00B14135" w:rsidRDefault="00B14135">
      <w:pPr>
        <w:pStyle w:val="ConsPlusNormal"/>
        <w:spacing w:before="220"/>
        <w:ind w:firstLine="540"/>
        <w:jc w:val="both"/>
      </w:pPr>
      <w:r>
        <w:t>- объект капитального строительства соответствует требованиям, установленным в разрешении на строительство;</w:t>
      </w:r>
    </w:p>
    <w:p w:rsidR="00B14135" w:rsidRDefault="00B14135">
      <w:pPr>
        <w:pStyle w:val="ConsPlusNormal"/>
        <w:spacing w:before="220"/>
        <w:ind w:firstLine="540"/>
        <w:jc w:val="both"/>
      </w:pPr>
      <w:r>
        <w:t>- объект капитального строительства соответствует требованиям проекта планировки территории и проекта межевания территории;</w:t>
      </w:r>
    </w:p>
    <w:p w:rsidR="00B14135" w:rsidRDefault="00B14135">
      <w:pPr>
        <w:pStyle w:val="ConsPlusNormal"/>
        <w:spacing w:before="220"/>
        <w:ind w:firstLine="540"/>
        <w:jc w:val="both"/>
      </w:pPr>
      <w:r>
        <w:t>- объект капитального строительства соответствует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w:t>
      </w:r>
    </w:p>
    <w:p w:rsidR="00B14135" w:rsidRDefault="00B14135">
      <w:pPr>
        <w:pStyle w:val="ConsPlusNormal"/>
        <w:spacing w:before="220"/>
        <w:ind w:firstLine="540"/>
        <w:jc w:val="both"/>
      </w:pPr>
      <w:r>
        <w:t>- объект капитального строительства соответствует техническим условиям, указанным в градостроительном плане земельного участка.</w:t>
      </w:r>
    </w:p>
    <w:p w:rsidR="00B14135" w:rsidRDefault="00B14135">
      <w:pPr>
        <w:pStyle w:val="ConsPlusNormal"/>
        <w:spacing w:before="220"/>
        <w:ind w:firstLine="540"/>
        <w:jc w:val="both"/>
      </w:pPr>
      <w:r>
        <w:t>3.10.7. Результатом административной процедуры является установление наличия или отсутствия оснований для отказа в предоставлении муниципальной услуги.</w:t>
      </w:r>
    </w:p>
    <w:p w:rsidR="00B14135" w:rsidRDefault="00B14135">
      <w:pPr>
        <w:pStyle w:val="ConsPlusNormal"/>
        <w:spacing w:before="220"/>
        <w:ind w:firstLine="540"/>
        <w:jc w:val="both"/>
      </w:pPr>
      <w:r>
        <w:t>3.10.8. Результат фиксируется в электронной форме в ВИС.</w:t>
      </w:r>
    </w:p>
    <w:p w:rsidR="00B14135" w:rsidRDefault="00B14135">
      <w:pPr>
        <w:pStyle w:val="ConsPlusNormal"/>
        <w:ind w:firstLine="540"/>
        <w:jc w:val="both"/>
      </w:pPr>
    </w:p>
    <w:p w:rsidR="00B14135" w:rsidRDefault="00B14135">
      <w:pPr>
        <w:pStyle w:val="ConsPlusTitle"/>
        <w:jc w:val="center"/>
        <w:outlineLvl w:val="2"/>
      </w:pPr>
      <w:r>
        <w:t>3.11. Административная процедура "Принятие решения"</w:t>
      </w:r>
    </w:p>
    <w:p w:rsidR="00B14135" w:rsidRDefault="00B14135">
      <w:pPr>
        <w:pStyle w:val="ConsPlusNormal"/>
        <w:ind w:firstLine="540"/>
        <w:jc w:val="both"/>
      </w:pPr>
    </w:p>
    <w:p w:rsidR="00B14135" w:rsidRDefault="00B14135">
      <w:pPr>
        <w:pStyle w:val="ConsPlusNormal"/>
        <w:ind w:firstLine="540"/>
        <w:jc w:val="both"/>
      </w:pPr>
      <w:r>
        <w:t>3.11.1. Административная процедура "Принятие решения" включает в себя следующие административные действия:</w:t>
      </w:r>
    </w:p>
    <w:p w:rsidR="00B14135" w:rsidRDefault="00B14135">
      <w:pPr>
        <w:pStyle w:val="ConsPlusNormal"/>
        <w:spacing w:before="220"/>
        <w:ind w:firstLine="540"/>
        <w:jc w:val="both"/>
      </w:pPr>
      <w:r>
        <w:t>- принятие решения о предоставлении услуги;</w:t>
      </w:r>
    </w:p>
    <w:p w:rsidR="00B14135" w:rsidRDefault="00B14135">
      <w:pPr>
        <w:pStyle w:val="ConsPlusNormal"/>
        <w:spacing w:before="220"/>
        <w:ind w:firstLine="540"/>
        <w:jc w:val="both"/>
      </w:pPr>
      <w:r>
        <w:t>- формирование решения о предоставлении услуги;</w:t>
      </w:r>
    </w:p>
    <w:p w:rsidR="00B14135" w:rsidRDefault="00B14135">
      <w:pPr>
        <w:pStyle w:val="ConsPlusNormal"/>
        <w:spacing w:before="220"/>
        <w:ind w:firstLine="540"/>
        <w:jc w:val="both"/>
      </w:pPr>
      <w:r>
        <w:t>- принятие решения об отказе в предоставлении услуги;</w:t>
      </w:r>
    </w:p>
    <w:p w:rsidR="00B14135" w:rsidRDefault="00B14135">
      <w:pPr>
        <w:pStyle w:val="ConsPlusNormal"/>
        <w:spacing w:before="220"/>
        <w:ind w:firstLine="540"/>
        <w:jc w:val="both"/>
      </w:pPr>
      <w:r>
        <w:t>- формирование отказа в предоставлении услуги.</w:t>
      </w:r>
    </w:p>
    <w:p w:rsidR="00B14135" w:rsidRDefault="00B14135">
      <w:pPr>
        <w:pStyle w:val="ConsPlusNormal"/>
        <w:spacing w:before="220"/>
        <w:ind w:firstLine="540"/>
        <w:jc w:val="both"/>
      </w:pPr>
      <w:r>
        <w:t>3.1.2. Основанием для начала административной процедуры является установление наличия или отсутствия оснований для отказа в предоставлении муниципальной услуги.</w:t>
      </w:r>
    </w:p>
    <w:p w:rsidR="00B14135" w:rsidRDefault="00B14135">
      <w:pPr>
        <w:pStyle w:val="ConsPlusNormal"/>
        <w:spacing w:before="220"/>
        <w:ind w:firstLine="540"/>
        <w:jc w:val="both"/>
      </w:pPr>
      <w:r>
        <w:t>3.11.3. Должностное лицо управления подготавливает и оформляет результат оказания услуги путем заполнения интерактивной формы в ВИС, направляет его на утверждение и подписание уполномоченному лицу Управления на подписание результата предоставления муниципальной услуги.</w:t>
      </w:r>
    </w:p>
    <w:p w:rsidR="00B14135" w:rsidRDefault="00B14135">
      <w:pPr>
        <w:pStyle w:val="ConsPlusNormal"/>
        <w:spacing w:before="220"/>
        <w:ind w:firstLine="540"/>
        <w:jc w:val="both"/>
      </w:pPr>
      <w:r>
        <w:t>3.11.4. Должностное лицо, уполномоченное на подписание результата предоставления муниципальной услуги, подписывает результат оказания услуги электронной цифровой подписью в ВИС.</w:t>
      </w:r>
    </w:p>
    <w:p w:rsidR="00B14135" w:rsidRDefault="00B14135">
      <w:pPr>
        <w:pStyle w:val="ConsPlusNormal"/>
        <w:spacing w:before="220"/>
        <w:ind w:firstLine="540"/>
        <w:jc w:val="both"/>
      </w:pPr>
      <w:r>
        <w:t>3.11.5. Максимальный срок административной процедуры - 1 час.</w:t>
      </w:r>
    </w:p>
    <w:p w:rsidR="00B14135" w:rsidRDefault="00B14135">
      <w:pPr>
        <w:pStyle w:val="ConsPlusNormal"/>
        <w:spacing w:before="220"/>
        <w:ind w:firstLine="540"/>
        <w:jc w:val="both"/>
      </w:pPr>
      <w:r>
        <w:t>3.11.6. Должностным лицом, ответственным за принятие решения, является начальник Управления.</w:t>
      </w:r>
    </w:p>
    <w:p w:rsidR="00B14135" w:rsidRDefault="00B14135">
      <w:pPr>
        <w:pStyle w:val="ConsPlusNormal"/>
        <w:spacing w:before="220"/>
        <w:ind w:firstLine="540"/>
        <w:jc w:val="both"/>
      </w:pPr>
      <w:r>
        <w:t>3.11.7. Критерии принятия решения:</w:t>
      </w:r>
    </w:p>
    <w:p w:rsidR="00B14135" w:rsidRDefault="00B14135">
      <w:pPr>
        <w:pStyle w:val="ConsPlusNormal"/>
        <w:spacing w:before="220"/>
        <w:ind w:firstLine="540"/>
        <w:jc w:val="both"/>
      </w:pPr>
      <w:r>
        <w:t>- наличие оснований для отказа в предоставлении муниципальной услуги.</w:t>
      </w:r>
    </w:p>
    <w:p w:rsidR="00B14135" w:rsidRDefault="00B14135">
      <w:pPr>
        <w:pStyle w:val="ConsPlusNormal"/>
        <w:spacing w:before="220"/>
        <w:ind w:firstLine="540"/>
        <w:jc w:val="both"/>
      </w:pPr>
      <w:r>
        <w:t>3.11.8. Результатом административной процедуры является подписанное электронной цифровой подписью разрешение на ввод объекта в эксплуатацию или решение об отказе в предоставлении услуги.</w:t>
      </w:r>
    </w:p>
    <w:p w:rsidR="00B14135" w:rsidRDefault="00B14135">
      <w:pPr>
        <w:pStyle w:val="ConsPlusNormal"/>
        <w:spacing w:before="220"/>
        <w:ind w:firstLine="540"/>
        <w:jc w:val="both"/>
      </w:pPr>
      <w:r>
        <w:t xml:space="preserve">Форма </w:t>
      </w:r>
      <w:hyperlink w:anchor="P1099">
        <w:r>
          <w:rPr>
            <w:color w:val="0000FF"/>
          </w:rPr>
          <w:t>разрешения</w:t>
        </w:r>
      </w:hyperlink>
      <w:r>
        <w:t xml:space="preserve"> на ввод объекта в эксплуатацию приведена в приложении N 2 к настоящему регламенту.</w:t>
      </w:r>
    </w:p>
    <w:p w:rsidR="00B14135" w:rsidRDefault="00B14135">
      <w:pPr>
        <w:pStyle w:val="ConsPlusNormal"/>
        <w:spacing w:before="220"/>
        <w:ind w:firstLine="540"/>
        <w:jc w:val="both"/>
      </w:pPr>
      <w:r>
        <w:t xml:space="preserve">Форма уведомления об отказе в предоставлении муниципальной услуги приведена в </w:t>
      </w:r>
      <w:hyperlink w:anchor="P1057">
        <w:r>
          <w:rPr>
            <w:color w:val="0000FF"/>
          </w:rPr>
          <w:t>приложении N 1</w:t>
        </w:r>
      </w:hyperlink>
      <w:r>
        <w:t xml:space="preserve"> к настоящему регламенту.</w:t>
      </w:r>
    </w:p>
    <w:p w:rsidR="00B14135" w:rsidRDefault="00B14135">
      <w:pPr>
        <w:pStyle w:val="ConsPlusNormal"/>
        <w:spacing w:before="220"/>
        <w:ind w:firstLine="540"/>
        <w:jc w:val="both"/>
      </w:pPr>
      <w:r>
        <w:t>3.11.9. Результат административной процедуры фиксируется в электронной форме в ВИС и направляется заявителю в личный кабинет на ЕПГУ (РПГУ).</w:t>
      </w:r>
    </w:p>
    <w:p w:rsidR="00B14135" w:rsidRDefault="00B14135">
      <w:pPr>
        <w:pStyle w:val="ConsPlusNormal"/>
        <w:ind w:firstLine="540"/>
        <w:jc w:val="both"/>
      </w:pPr>
    </w:p>
    <w:p w:rsidR="00B14135" w:rsidRDefault="00B14135">
      <w:pPr>
        <w:pStyle w:val="ConsPlusTitle"/>
        <w:jc w:val="center"/>
        <w:outlineLvl w:val="2"/>
      </w:pPr>
      <w:r>
        <w:t>3.12. Административная процедура "Выдача результата</w:t>
      </w:r>
    </w:p>
    <w:p w:rsidR="00B14135" w:rsidRDefault="00B14135">
      <w:pPr>
        <w:pStyle w:val="ConsPlusTitle"/>
        <w:jc w:val="center"/>
      </w:pPr>
      <w:r>
        <w:t>на бумажном носителе (опционально)"</w:t>
      </w:r>
    </w:p>
    <w:p w:rsidR="00B14135" w:rsidRDefault="00B14135">
      <w:pPr>
        <w:pStyle w:val="ConsPlusNormal"/>
        <w:ind w:firstLine="540"/>
        <w:jc w:val="both"/>
      </w:pPr>
    </w:p>
    <w:p w:rsidR="00B14135" w:rsidRDefault="00B14135">
      <w:pPr>
        <w:pStyle w:val="ConsPlusNormal"/>
        <w:ind w:firstLine="540"/>
        <w:jc w:val="both"/>
      </w:pPr>
      <w:r>
        <w:t>3.12.1. Административная процедура "Выдача результата на бумажном носителе (опционально)" включает в себя следующие административные действия:</w:t>
      </w:r>
    </w:p>
    <w:p w:rsidR="00B14135" w:rsidRDefault="00B14135">
      <w:pPr>
        <w:pStyle w:val="ConsPlusNormal"/>
        <w:spacing w:before="220"/>
        <w:ind w:firstLine="540"/>
        <w:jc w:val="both"/>
      </w:pPr>
      <w:r>
        <w:t>- выдача результата в виде экземпляра электронного документа, распечатанного на бумажном носителе, заверенного подписью и печатью ГАУ БО "МФЦ"/Управления.</w:t>
      </w:r>
    </w:p>
    <w:p w:rsidR="00B14135" w:rsidRDefault="00B14135">
      <w:pPr>
        <w:pStyle w:val="ConsPlusNormal"/>
        <w:spacing w:before="220"/>
        <w:ind w:firstLine="540"/>
        <w:jc w:val="both"/>
      </w:pPr>
      <w:r>
        <w:t>3.12.2. Основанием для начала административной процедуры является подписание результата муниципальной услуги электронной цифровой подписью.</w:t>
      </w:r>
    </w:p>
    <w:p w:rsidR="00B14135" w:rsidRDefault="00B14135">
      <w:pPr>
        <w:pStyle w:val="ConsPlusNormal"/>
        <w:spacing w:before="220"/>
        <w:ind w:firstLine="540"/>
        <w:jc w:val="both"/>
      </w:pPr>
      <w:r>
        <w:t>3.12.3. Электронный документ распечатывается и заверяется подписью уполномоченного сотрудника и печатью ГАУ БО "МФЦ"/Управления.</w:t>
      </w:r>
    </w:p>
    <w:p w:rsidR="00B14135" w:rsidRDefault="00B14135">
      <w:pPr>
        <w:pStyle w:val="ConsPlusNormal"/>
        <w:spacing w:before="220"/>
        <w:ind w:firstLine="540"/>
        <w:jc w:val="both"/>
      </w:pPr>
      <w:r>
        <w:t>3.12.4. Максимальный срок административной процедуры - 1 рабочий день.</w:t>
      </w:r>
    </w:p>
    <w:p w:rsidR="00B14135" w:rsidRDefault="00B14135">
      <w:pPr>
        <w:pStyle w:val="ConsPlusNormal"/>
        <w:spacing w:before="220"/>
        <w:ind w:firstLine="540"/>
        <w:jc w:val="both"/>
      </w:pPr>
      <w:r>
        <w:t>3.12.5. Должностным лицом, ответственным за выдачу результата на бумажном носителе, является сотрудник отдела архитектуры и градостроительства Управления.</w:t>
      </w:r>
    </w:p>
    <w:p w:rsidR="00B14135" w:rsidRDefault="00B14135">
      <w:pPr>
        <w:pStyle w:val="ConsPlusNormal"/>
        <w:spacing w:before="220"/>
        <w:ind w:firstLine="540"/>
        <w:jc w:val="both"/>
      </w:pPr>
      <w:r>
        <w:t>3.12.6. Критерии принятия решения:</w:t>
      </w:r>
    </w:p>
    <w:p w:rsidR="00B14135" w:rsidRDefault="00B14135">
      <w:pPr>
        <w:pStyle w:val="ConsPlusNormal"/>
        <w:spacing w:before="220"/>
        <w:ind w:firstLine="540"/>
        <w:jc w:val="both"/>
      </w:pPr>
      <w:r>
        <w:t>- наличие в запросе об оказании муниципальной услуги отметки о получении результата услуги на бумажном носителе.</w:t>
      </w:r>
    </w:p>
    <w:p w:rsidR="00B14135" w:rsidRDefault="00B14135">
      <w:pPr>
        <w:pStyle w:val="ConsPlusNormal"/>
        <w:spacing w:before="220"/>
        <w:ind w:firstLine="540"/>
        <w:jc w:val="both"/>
      </w:pPr>
      <w:r>
        <w:t>3.12.7. Результатом административной процедуры является выдача результата муниципальной услуги в виде экземпляра электронного документа, распечатанного на бумажном носителе, заверенного подписью и печатью ГАУ БО "МФЦ"/Управления.</w:t>
      </w:r>
    </w:p>
    <w:p w:rsidR="00B14135" w:rsidRDefault="00B14135">
      <w:pPr>
        <w:pStyle w:val="ConsPlusNormal"/>
        <w:ind w:firstLine="540"/>
        <w:jc w:val="both"/>
      </w:pPr>
    </w:p>
    <w:p w:rsidR="00B14135" w:rsidRDefault="00B14135">
      <w:pPr>
        <w:pStyle w:val="ConsPlusTitle"/>
        <w:jc w:val="center"/>
        <w:outlineLvl w:val="2"/>
      </w:pPr>
      <w:r>
        <w:t>3.13. Вариант предоставления муниципальной услуги "Обращение</w:t>
      </w:r>
    </w:p>
    <w:p w:rsidR="00B14135" w:rsidRDefault="00B14135">
      <w:pPr>
        <w:pStyle w:val="ConsPlusTitle"/>
        <w:jc w:val="center"/>
      </w:pPr>
      <w:r>
        <w:t>заявителя в целях получения дубликата документа, выданного</w:t>
      </w:r>
    </w:p>
    <w:p w:rsidR="00B14135" w:rsidRDefault="00B14135">
      <w:pPr>
        <w:pStyle w:val="ConsPlusTitle"/>
        <w:jc w:val="center"/>
      </w:pPr>
      <w:r>
        <w:t>по результатам предоставления муниципальной услуги"</w:t>
      </w:r>
    </w:p>
    <w:p w:rsidR="00B14135" w:rsidRDefault="00B14135">
      <w:pPr>
        <w:pStyle w:val="ConsPlusNormal"/>
        <w:ind w:firstLine="540"/>
        <w:jc w:val="both"/>
      </w:pPr>
    </w:p>
    <w:p w:rsidR="00B14135" w:rsidRDefault="00B14135">
      <w:pPr>
        <w:pStyle w:val="ConsPlusNormal"/>
        <w:ind w:firstLine="540"/>
        <w:jc w:val="both"/>
      </w:pPr>
      <w:r>
        <w:t>3.13.1. Результатом предоставления муниципальной услуги является выдача повторного экземпляра (дубликата) разрешения на ввод объекта в эксплуатацию.</w:t>
      </w:r>
    </w:p>
    <w:p w:rsidR="00B14135" w:rsidRDefault="00B14135">
      <w:pPr>
        <w:pStyle w:val="ConsPlusNormal"/>
        <w:spacing w:before="220"/>
        <w:ind w:firstLine="540"/>
        <w:jc w:val="both"/>
      </w:pPr>
      <w:r>
        <w:t>3.13.2. Предоставление муниципальной услуги включает в себя следующие административные процедуры:</w:t>
      </w:r>
    </w:p>
    <w:p w:rsidR="00B14135" w:rsidRDefault="00B14135">
      <w:pPr>
        <w:pStyle w:val="ConsPlusNormal"/>
        <w:spacing w:before="220"/>
        <w:ind w:firstLine="540"/>
        <w:jc w:val="both"/>
      </w:pPr>
      <w:r>
        <w:t>1) прием заявления и документов и (или) информации, необходимых для предоставления муниципальной услуги;</w:t>
      </w:r>
    </w:p>
    <w:p w:rsidR="00B14135" w:rsidRDefault="00B14135">
      <w:pPr>
        <w:pStyle w:val="ConsPlusNormal"/>
        <w:spacing w:before="220"/>
        <w:ind w:firstLine="540"/>
        <w:jc w:val="both"/>
      </w:pPr>
      <w:r>
        <w:t>2) принятие решения о предоставлении (об отказе в предоставлении) муниципальной услуги;</w:t>
      </w:r>
    </w:p>
    <w:p w:rsidR="00B14135" w:rsidRDefault="00B14135">
      <w:pPr>
        <w:pStyle w:val="ConsPlusNormal"/>
        <w:spacing w:before="220"/>
        <w:ind w:firstLine="540"/>
        <w:jc w:val="both"/>
      </w:pPr>
      <w:r>
        <w:t>3) предоставление результата муниципальной услуги.</w:t>
      </w:r>
    </w:p>
    <w:p w:rsidR="00B14135" w:rsidRDefault="00B14135">
      <w:pPr>
        <w:pStyle w:val="ConsPlusNormal"/>
        <w:spacing w:before="220"/>
        <w:ind w:firstLine="540"/>
        <w:jc w:val="both"/>
      </w:pPr>
      <w:r>
        <w:t>3.13.3. Основанием для начала административной процедуры является поступление в ведомственную информационную систему (далее - ВИС) посредством ЕПГУ, РПГУ заявления и документов, необходимых для предоставления муниципальной услуги в электронной форме.</w:t>
      </w:r>
    </w:p>
    <w:p w:rsidR="00B14135" w:rsidRDefault="00B14135">
      <w:pPr>
        <w:pStyle w:val="ConsPlusNormal"/>
        <w:spacing w:before="220"/>
        <w:ind w:firstLine="540"/>
        <w:jc w:val="both"/>
      </w:pPr>
      <w:r>
        <w:t xml:space="preserve">3.13.4. В заявлении о предоставлении муниципальной услуги необходимо указывать сведения, предусмотренные </w:t>
      </w:r>
      <w:hyperlink w:anchor="P133">
        <w:r>
          <w:rPr>
            <w:color w:val="0000FF"/>
          </w:rPr>
          <w:t>п. 2.7.3</w:t>
        </w:r>
      </w:hyperlink>
      <w:r>
        <w:t xml:space="preserve"> настоящего административного регламента.</w:t>
      </w:r>
    </w:p>
    <w:p w:rsidR="00B14135" w:rsidRDefault="00B14135">
      <w:pPr>
        <w:pStyle w:val="ConsPlusNormal"/>
        <w:spacing w:before="220"/>
        <w:ind w:firstLine="540"/>
        <w:jc w:val="both"/>
      </w:pPr>
      <w:bookmarkStart w:id="13" w:name="P797"/>
      <w:bookmarkEnd w:id="13"/>
      <w:r>
        <w:t>3.13.5.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получения разрешения на строительство (реконструкцию):</w:t>
      </w:r>
    </w:p>
    <w:p w:rsidR="00B14135" w:rsidRDefault="00B14135">
      <w:pPr>
        <w:pStyle w:val="ConsPlusNormal"/>
        <w:spacing w:before="220"/>
        <w:ind w:firstLine="540"/>
        <w:jc w:val="both"/>
      </w:pPr>
      <w:r>
        <w:t>1) запрос о предоставлении услуги;</w:t>
      </w:r>
    </w:p>
    <w:p w:rsidR="00B14135" w:rsidRDefault="00B14135">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B14135" w:rsidRDefault="00B14135">
      <w:pPr>
        <w:pStyle w:val="ConsPlusNormal"/>
        <w:spacing w:before="220"/>
        <w:ind w:firstLine="540"/>
        <w:jc w:val="both"/>
      </w:pPr>
      <w:r>
        <w:t xml:space="preserve">3.13.6. Документы, предусмотренные </w:t>
      </w:r>
      <w:hyperlink w:anchor="P797">
        <w:r>
          <w:rPr>
            <w:color w:val="0000FF"/>
          </w:rPr>
          <w:t>подпунктом 3.13.5 пункта 3.13 раздела III</w:t>
        </w:r>
      </w:hyperlink>
      <w:r>
        <w:t xml:space="preserve"> настоящего административного регламента, должны быть направлены в электронной форме.</w:t>
      </w:r>
    </w:p>
    <w:p w:rsidR="00B14135" w:rsidRDefault="00B14135">
      <w:pPr>
        <w:pStyle w:val="ConsPlusNormal"/>
        <w:spacing w:before="220"/>
        <w:ind w:firstLine="540"/>
        <w:jc w:val="both"/>
      </w:pPr>
      <w:r>
        <w:t>3.13.7. Требования к формату электронных документов, представляемых для получения государственной услуги:</w:t>
      </w:r>
    </w:p>
    <w:p w:rsidR="00B14135" w:rsidRDefault="00B14135">
      <w:pPr>
        <w:pStyle w:val="ConsPlusNormal"/>
        <w:spacing w:before="220"/>
        <w:ind w:firstLine="540"/>
        <w:jc w:val="both"/>
      </w:pPr>
      <w: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rsidR="00B14135" w:rsidRDefault="00B14135">
      <w:pPr>
        <w:pStyle w:val="ConsPlusNormal"/>
        <w:spacing w:before="220"/>
        <w:ind w:firstLine="540"/>
        <w:jc w:val="both"/>
      </w:pPr>
      <w:r>
        <w:t>2) количество файлов должно соответствовать количеству документов, представляемых заявителем;</w:t>
      </w:r>
    </w:p>
    <w:p w:rsidR="00B14135" w:rsidRDefault="00B14135">
      <w:pPr>
        <w:pStyle w:val="ConsPlusNormal"/>
        <w:spacing w:before="220"/>
        <w:ind w:firstLine="540"/>
        <w:jc w:val="both"/>
      </w:pPr>
      <w:r>
        <w:t>3) наименование файла должно соответствовать наименованию документа на бумажном носителе;</w:t>
      </w:r>
    </w:p>
    <w:p w:rsidR="00B14135" w:rsidRDefault="00B14135">
      <w:pPr>
        <w:pStyle w:val="ConsPlusNormal"/>
        <w:spacing w:before="220"/>
        <w:ind w:firstLine="540"/>
        <w:jc w:val="both"/>
      </w:pPr>
      <w:r>
        <w:t>4) наименование файла должно содержать уникальные признаки идентификации документа (номер документа, дата);</w:t>
      </w:r>
    </w:p>
    <w:p w:rsidR="00B14135" w:rsidRDefault="00B14135">
      <w:pPr>
        <w:pStyle w:val="ConsPlusNormal"/>
        <w:spacing w:before="220"/>
        <w:ind w:firstLine="540"/>
        <w:jc w:val="both"/>
      </w:pPr>
      <w:r>
        <w:t>5) электронные документы, представленные в виде скан-образов документов, изготавливаются путем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 (если имеются);</w:t>
      </w:r>
    </w:p>
    <w:p w:rsidR="00B14135" w:rsidRDefault="00B14135">
      <w:pPr>
        <w:pStyle w:val="ConsPlusNormal"/>
        <w:spacing w:before="220"/>
        <w:ind w:firstLine="540"/>
        <w:jc w:val="both"/>
      </w:pPr>
      <w:r>
        <w:t>6) документы представляются в следующих форматах файлов:</w:t>
      </w:r>
    </w:p>
    <w:p w:rsidR="00B14135" w:rsidRDefault="00B14135">
      <w:pPr>
        <w:pStyle w:val="ConsPlusNormal"/>
        <w:spacing w:before="220"/>
        <w:ind w:firstLine="540"/>
        <w:jc w:val="both"/>
      </w:pPr>
      <w:r>
        <w:t>- pdf, rtf, doc, docx, xls, xlsx (для документов с текстовым содержанием);</w:t>
      </w:r>
    </w:p>
    <w:p w:rsidR="00B14135" w:rsidRDefault="00B14135">
      <w:pPr>
        <w:pStyle w:val="ConsPlusNormal"/>
        <w:spacing w:before="220"/>
        <w:ind w:firstLine="540"/>
        <w:jc w:val="both"/>
      </w:pPr>
      <w:r>
        <w:t>- pdf, dwg, dxf (для документов с содержанием векторной графической информации);</w:t>
      </w:r>
    </w:p>
    <w:p w:rsidR="00B14135" w:rsidRDefault="00B14135">
      <w:pPr>
        <w:pStyle w:val="ConsPlusNormal"/>
        <w:spacing w:before="220"/>
        <w:ind w:firstLine="540"/>
        <w:jc w:val="both"/>
      </w:pPr>
      <w:r>
        <w:t>- pdf, jpeg (для документов с содержанием семантических данных);</w:t>
      </w:r>
    </w:p>
    <w:p w:rsidR="00B14135" w:rsidRDefault="00B14135">
      <w:pPr>
        <w:pStyle w:val="ConsPlusNormal"/>
        <w:spacing w:before="220"/>
        <w:ind w:firstLine="540"/>
        <w:jc w:val="both"/>
      </w:pPr>
      <w:r>
        <w:t>7) документы в электронном виде должны содержать:</w:t>
      </w:r>
    </w:p>
    <w:p w:rsidR="00B14135" w:rsidRDefault="00B14135">
      <w:pPr>
        <w:pStyle w:val="ConsPlusNormal"/>
        <w:spacing w:before="220"/>
        <w:ind w:firstLine="540"/>
        <w:jc w:val="both"/>
      </w:pPr>
      <w:r>
        <w:t>- текстовые фрагменты (включаются в документ как текст с возможностью копирования);</w:t>
      </w:r>
    </w:p>
    <w:p w:rsidR="00B14135" w:rsidRDefault="00B14135">
      <w:pPr>
        <w:pStyle w:val="ConsPlusNormal"/>
        <w:spacing w:before="220"/>
        <w:ind w:firstLine="540"/>
        <w:jc w:val="both"/>
      </w:pPr>
      <w:r>
        <w:t>- графические изображения;</w:t>
      </w:r>
    </w:p>
    <w:p w:rsidR="00B14135" w:rsidRDefault="00B14135">
      <w:pPr>
        <w:pStyle w:val="ConsPlusNormal"/>
        <w:spacing w:before="220"/>
        <w:ind w:firstLine="540"/>
        <w:jc w:val="both"/>
      </w:pPr>
      <w:r>
        <w:t>8) структура документа в электронном виде включает:</w:t>
      </w:r>
    </w:p>
    <w:p w:rsidR="00B14135" w:rsidRDefault="00B14135">
      <w:pPr>
        <w:pStyle w:val="ConsPlusNormal"/>
        <w:spacing w:before="220"/>
        <w:ind w:firstLine="540"/>
        <w:jc w:val="both"/>
      </w:pPr>
      <w:r>
        <w:t>- содержание и поиск данного документа;</w:t>
      </w:r>
    </w:p>
    <w:p w:rsidR="00B14135" w:rsidRDefault="00B14135">
      <w:pPr>
        <w:pStyle w:val="ConsPlusNormal"/>
        <w:spacing w:before="220"/>
        <w:ind w:firstLine="540"/>
        <w:jc w:val="both"/>
      </w:pPr>
      <w:r>
        <w:t>- закладки по оглавлению и перечню содержащихся в документе таблиц и рисунков;</w:t>
      </w:r>
    </w:p>
    <w:p w:rsidR="00B14135" w:rsidRDefault="00B14135">
      <w:pPr>
        <w:pStyle w:val="ConsPlusNormal"/>
        <w:spacing w:before="220"/>
        <w:ind w:firstLine="540"/>
        <w:jc w:val="both"/>
      </w:pPr>
      <w:r>
        <w:t>9) сканирование документов осуществляется:</w:t>
      </w:r>
    </w:p>
    <w:p w:rsidR="00B14135" w:rsidRDefault="00B14135">
      <w:pPr>
        <w:pStyle w:val="ConsPlusNormal"/>
        <w:spacing w:before="220"/>
        <w:ind w:firstLine="540"/>
        <w:jc w:val="both"/>
      </w:pPr>
      <w:r>
        <w:t>а) непосредственно с оригинала документа в масштабе 1:1 (не допускается сканирование с копий) с разрешением 300 dpi;</w:t>
      </w:r>
    </w:p>
    <w:p w:rsidR="00B14135" w:rsidRDefault="00B14135">
      <w:pPr>
        <w:pStyle w:val="ConsPlusNormal"/>
        <w:spacing w:before="220"/>
        <w:ind w:firstLine="540"/>
        <w:jc w:val="both"/>
      </w:pPr>
      <w:r>
        <w:t>б) в черно-белом режиме при отсутствии в документе графических изображений;</w:t>
      </w:r>
    </w:p>
    <w:p w:rsidR="00B14135" w:rsidRDefault="00B14135">
      <w:pPr>
        <w:pStyle w:val="ConsPlusNormal"/>
        <w:spacing w:before="220"/>
        <w:ind w:firstLine="540"/>
        <w:jc w:val="both"/>
      </w:pPr>
      <w:r>
        <w:t>в) в режиме полной цветопередачи при наличии в документе цветных графических изображений либо цветного текста;</w:t>
      </w:r>
    </w:p>
    <w:p w:rsidR="00B14135" w:rsidRDefault="00B14135">
      <w:pPr>
        <w:pStyle w:val="ConsPlusNormal"/>
        <w:spacing w:before="220"/>
        <w:ind w:firstLine="540"/>
        <w:jc w:val="both"/>
      </w:pPr>
      <w:r>
        <w:t>г) в режиме "оттенки серого" при наличии в документе изображений, отличных от цветного изображения.</w:t>
      </w:r>
    </w:p>
    <w:p w:rsidR="00B14135" w:rsidRDefault="00B14135">
      <w:pPr>
        <w:pStyle w:val="ConsPlusNormal"/>
        <w:spacing w:before="220"/>
        <w:ind w:firstLine="540"/>
        <w:jc w:val="both"/>
      </w:pPr>
      <w:r>
        <w:t xml:space="preserve">3.13.8.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частью 18 статьи 13.1 Федерального </w:t>
      </w:r>
      <w:hyperlink r:id="rId57">
        <w:r>
          <w:rPr>
            <w:color w:val="0000FF"/>
          </w:rPr>
          <w:t>закона</w:t>
        </w:r>
      </w:hyperlink>
      <w:r>
        <w:t xml:space="preserve"> от 27.07.2006 N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w:t>
      </w:r>
      <w:hyperlink r:id="rId58">
        <w:r>
          <w:rPr>
            <w:color w:val="0000FF"/>
          </w:rPr>
          <w:t>подпункта 2.1 пункта 4 статьи 16</w:t>
        </w:r>
      </w:hyperlink>
      <w:r>
        <w:t xml:space="preserve"> Федерального закона от 27.07.2010 N 210-ФЗ).</w:t>
      </w:r>
    </w:p>
    <w:p w:rsidR="00B14135" w:rsidRDefault="00B14135">
      <w:pPr>
        <w:pStyle w:val="ConsPlusNormal"/>
        <w:spacing w:before="220"/>
        <w:ind w:firstLine="540"/>
        <w:jc w:val="both"/>
      </w:pPr>
      <w: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rsidR="00B14135" w:rsidRDefault="00B14135">
      <w:pPr>
        <w:pStyle w:val="ConsPlusNormal"/>
        <w:spacing w:before="220"/>
        <w:ind w:firstLine="540"/>
        <w:jc w:val="both"/>
      </w:pPr>
      <w:r>
        <w:t>3.13.9. Заявление может быть подано представителем заявителя, входящего в круг лиц, указанный в п. 1.3 настоящего административного регламента.</w:t>
      </w:r>
    </w:p>
    <w:p w:rsidR="00B14135" w:rsidRDefault="00B14135">
      <w:pPr>
        <w:pStyle w:val="ConsPlusNormal"/>
        <w:spacing w:before="220"/>
        <w:ind w:firstLine="540"/>
        <w:jc w:val="both"/>
      </w:pPr>
      <w:r>
        <w:t xml:space="preserve">3.13.10. Основания для принятия решения об отказе в приеме запроса и документов и (или) информации указаны в </w:t>
      </w:r>
      <w:hyperlink w:anchor="P182">
        <w:r>
          <w:rPr>
            <w:color w:val="0000FF"/>
          </w:rPr>
          <w:t>п. 2.9</w:t>
        </w:r>
      </w:hyperlink>
      <w:r>
        <w:t xml:space="preserve"> настоящего административного регламента.</w:t>
      </w:r>
    </w:p>
    <w:p w:rsidR="00B14135" w:rsidRDefault="00B14135">
      <w:pPr>
        <w:pStyle w:val="ConsPlusNormal"/>
        <w:spacing w:before="220"/>
        <w:ind w:firstLine="540"/>
        <w:jc w:val="both"/>
      </w:pPr>
      <w:r>
        <w:t>3.13.11. Контроль комплектности предоставленных документов осуществляется путем проверки:</w:t>
      </w:r>
    </w:p>
    <w:p w:rsidR="00B14135" w:rsidRDefault="00B14135">
      <w:pPr>
        <w:pStyle w:val="ConsPlusNormal"/>
        <w:spacing w:before="220"/>
        <w:ind w:firstLine="540"/>
        <w:jc w:val="both"/>
      </w:pPr>
      <w:r>
        <w:t>- соответствия запроса о предоставлении услуги полномочиям Управления по предоставлению услуги;</w:t>
      </w:r>
    </w:p>
    <w:p w:rsidR="00B14135" w:rsidRDefault="00B14135">
      <w:pPr>
        <w:pStyle w:val="ConsPlusNormal"/>
        <w:spacing w:before="220"/>
        <w:ind w:firstLine="540"/>
        <w:jc w:val="both"/>
      </w:pPr>
      <w:r>
        <w:t>- полноты и правильности заполнения полей в форме заявления (уведомления) на ЕПГУ, РПГУ;</w:t>
      </w:r>
    </w:p>
    <w:p w:rsidR="00B14135" w:rsidRDefault="00B14135">
      <w:pPr>
        <w:pStyle w:val="ConsPlusNormal"/>
        <w:spacing w:before="220"/>
        <w:ind w:firstLine="540"/>
        <w:jc w:val="both"/>
      </w:pPr>
      <w:r>
        <w:t xml:space="preserve">- состава документов в соответствии с </w:t>
      </w:r>
      <w:hyperlink w:anchor="P103">
        <w:r>
          <w:rPr>
            <w:color w:val="0000FF"/>
          </w:rPr>
          <w:t>пунктом 2.6 раздела II</w:t>
        </w:r>
      </w:hyperlink>
      <w:r>
        <w:t xml:space="preserve"> настоящего административного регламента;</w:t>
      </w:r>
    </w:p>
    <w:p w:rsidR="00B14135" w:rsidRDefault="00B14135">
      <w:pPr>
        <w:pStyle w:val="ConsPlusNormal"/>
        <w:spacing w:before="220"/>
        <w:ind w:firstLine="540"/>
        <w:jc w:val="both"/>
      </w:pPr>
      <w: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повреждений, в представленных в электронном виде документах, не позволяющих в полном объеме использовать информацию и сведения, содержащиеся в них;</w:t>
      </w:r>
    </w:p>
    <w:p w:rsidR="00B14135" w:rsidRDefault="00B14135">
      <w:pPr>
        <w:pStyle w:val="ConsPlusNormal"/>
        <w:spacing w:before="220"/>
        <w:ind w:firstLine="540"/>
        <w:jc w:val="both"/>
      </w:pPr>
      <w:r>
        <w:t>- соответствия документов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3.13.12. Подтверждение полномочий представителя заявителя осуществляется путем проверки:</w:t>
      </w:r>
    </w:p>
    <w:p w:rsidR="00B14135" w:rsidRDefault="00B14135">
      <w:pPr>
        <w:pStyle w:val="ConsPlusNormal"/>
        <w:spacing w:before="220"/>
        <w:ind w:firstLine="540"/>
        <w:jc w:val="both"/>
      </w:pPr>
      <w: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rsidR="00B14135" w:rsidRDefault="00B14135">
      <w:pPr>
        <w:pStyle w:val="ConsPlusNormal"/>
        <w:spacing w:before="220"/>
        <w:ind w:firstLine="540"/>
        <w:jc w:val="both"/>
      </w:pPr>
      <w: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 xml:space="preserve">3.13.13. Регистрация заявления осуществляется в ВИС при отсутствии оснований для отказа в приеме документов, указанных в </w:t>
      </w:r>
      <w:hyperlink w:anchor="P182">
        <w:r>
          <w:rPr>
            <w:color w:val="0000FF"/>
          </w:rPr>
          <w:t>пункте 2.9 раздела II</w:t>
        </w:r>
      </w:hyperlink>
      <w:r>
        <w:t xml:space="preserve"> настоящего административного регламента.</w:t>
      </w:r>
    </w:p>
    <w:p w:rsidR="00B14135" w:rsidRDefault="00B14135">
      <w:pPr>
        <w:pStyle w:val="ConsPlusNormal"/>
        <w:spacing w:before="220"/>
        <w:ind w:firstLine="540"/>
        <w:jc w:val="both"/>
      </w:pPr>
      <w:r>
        <w:t xml:space="preserve">3.13.14. В случае выявления оснований для отказа в приеме документов, в соответствии с пунктом 2.9 раздела II настоящего административного регламента, в ВИС формируется уведомление об отказе в приеме документов по форме согласно </w:t>
      </w:r>
      <w:hyperlink w:anchor="P1057">
        <w:r>
          <w:rPr>
            <w:color w:val="0000FF"/>
          </w:rPr>
          <w:t>приложению N 1</w:t>
        </w:r>
      </w:hyperlink>
      <w:r>
        <w:t>. Уведомление об отказе в приеме документов направляет в электронном виде в личный кабинет заявителя на ЕПГУ, РПГУ.</w:t>
      </w:r>
    </w:p>
    <w:p w:rsidR="00B14135" w:rsidRDefault="00B14135">
      <w:pPr>
        <w:pStyle w:val="ConsPlusNormal"/>
        <w:spacing w:before="220"/>
        <w:ind w:firstLine="540"/>
        <w:jc w:val="both"/>
      </w:pPr>
      <w:r>
        <w:t>3.13.15. Максимальный срок выполнения административной процедуры - 1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rsidR="00B14135" w:rsidRDefault="00B14135">
      <w:pPr>
        <w:pStyle w:val="ConsPlusNormal"/>
        <w:spacing w:before="220"/>
        <w:ind w:firstLine="540"/>
        <w:jc w:val="both"/>
      </w:pPr>
      <w:r>
        <w:t>3.13.16. В приеме заявления о предоставлении муниципальной услуги участвуют:</w:t>
      </w:r>
    </w:p>
    <w:p w:rsidR="00B14135" w:rsidRDefault="00B14135">
      <w:pPr>
        <w:pStyle w:val="ConsPlusNormal"/>
        <w:spacing w:before="220"/>
        <w:ind w:firstLine="540"/>
        <w:jc w:val="both"/>
      </w:pPr>
      <w:r>
        <w:t>Управление - в части приема заявления и документов, поступивших через ЕПГУ, РПГУ;</w:t>
      </w:r>
    </w:p>
    <w:p w:rsidR="00B14135" w:rsidRDefault="00B14135">
      <w:pPr>
        <w:pStyle w:val="ConsPlusNormal"/>
        <w:spacing w:before="220"/>
        <w:ind w:firstLine="540"/>
        <w:jc w:val="both"/>
      </w:pPr>
      <w:r>
        <w:t>МФЦ - в части приема и регистрации заявления и документов, поданных в МФЦ путем личного обращения.</w:t>
      </w:r>
    </w:p>
    <w:p w:rsidR="00B14135" w:rsidRDefault="00B14135">
      <w:pPr>
        <w:pStyle w:val="ConsPlusNormal"/>
        <w:spacing w:before="220"/>
        <w:ind w:firstLine="540"/>
        <w:jc w:val="both"/>
      </w:pPr>
      <w:r>
        <w:t>3.13.17. Должностным лицом, ответственным за проверку документов и регистрацию заявления, является сотрудник отдела архитектуры и градостроительства Управления.</w:t>
      </w:r>
    </w:p>
    <w:p w:rsidR="00B14135" w:rsidRDefault="00B14135">
      <w:pPr>
        <w:pStyle w:val="ConsPlusNormal"/>
        <w:spacing w:before="220"/>
        <w:ind w:firstLine="540"/>
        <w:jc w:val="both"/>
      </w:pPr>
      <w:r>
        <w:t>3.13.18. Критерии принятия решения - соответствие документов следующим требованиям:</w:t>
      </w:r>
    </w:p>
    <w:p w:rsidR="00B14135" w:rsidRDefault="00B14135">
      <w:pPr>
        <w:pStyle w:val="ConsPlusNormal"/>
        <w:spacing w:before="220"/>
        <w:ind w:firstLine="540"/>
        <w:jc w:val="both"/>
      </w:pPr>
      <w:r>
        <w:t>- в полномочия управления входит оказание услуги, о предоставлении которой подан запрос;</w:t>
      </w:r>
    </w:p>
    <w:p w:rsidR="00B14135" w:rsidRDefault="00B14135">
      <w:pPr>
        <w:pStyle w:val="ConsPlusNormal"/>
        <w:spacing w:before="220"/>
        <w:ind w:firstLine="540"/>
        <w:jc w:val="both"/>
      </w:pPr>
      <w:r>
        <w:t>- комплектность документов соответствует требованиям, установленным законодательством Российской Федерации, в том числе настоящим административным регламентом;</w:t>
      </w:r>
    </w:p>
    <w:p w:rsidR="00B14135" w:rsidRDefault="00B14135">
      <w:pPr>
        <w:pStyle w:val="ConsPlusNormal"/>
        <w:spacing w:before="220"/>
        <w:ind w:firstLine="540"/>
        <w:jc w:val="both"/>
      </w:pPr>
      <w:r>
        <w:t>- поля заявления корректно заполнены;</w:t>
      </w:r>
    </w:p>
    <w:p w:rsidR="00B14135" w:rsidRDefault="00B14135">
      <w:pPr>
        <w:pStyle w:val="ConsPlusNormal"/>
        <w:spacing w:before="220"/>
        <w:ind w:firstLine="540"/>
        <w:jc w:val="both"/>
      </w:pPr>
      <w:r>
        <w:t>- в представленных документах отсутствуют подчистки и исправления текста, не заверенные в порядке, установленном законодательством Российской Федерации;</w:t>
      </w:r>
    </w:p>
    <w:p w:rsidR="00B14135" w:rsidRDefault="00B14135">
      <w:pPr>
        <w:pStyle w:val="ConsPlusNormal"/>
        <w:spacing w:before="220"/>
        <w:ind w:firstLine="540"/>
        <w:jc w:val="both"/>
      </w:pPr>
      <w:r>
        <w:t>- в представленных документах отсутствуют повреждения, не позволяющие в полном объеме использовать информацию и сведения, содержащиеся в них;</w:t>
      </w:r>
    </w:p>
    <w:p w:rsidR="00B14135" w:rsidRDefault="00B14135">
      <w:pPr>
        <w:pStyle w:val="ConsPlusNormal"/>
        <w:spacing w:before="220"/>
        <w:ind w:firstLine="540"/>
        <w:jc w:val="both"/>
      </w:pPr>
      <w:r>
        <w:t>- представленные документы не утратили силу на момент обращения за услугой;</w:t>
      </w:r>
    </w:p>
    <w:p w:rsidR="00B14135" w:rsidRDefault="00B14135">
      <w:pPr>
        <w:pStyle w:val="ConsPlusNormal"/>
        <w:spacing w:before="220"/>
        <w:ind w:firstLine="540"/>
        <w:jc w:val="both"/>
      </w:pPr>
      <w:r>
        <w:t>- заявление и представленные документы соответствуют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3.13.19. Результатом административной процедуры является зарегистрированное заявление или уведомление об отказе в приеме документов.</w:t>
      </w:r>
    </w:p>
    <w:p w:rsidR="00B14135" w:rsidRDefault="00B14135">
      <w:pPr>
        <w:pStyle w:val="ConsPlusNormal"/>
        <w:spacing w:before="220"/>
        <w:ind w:firstLine="540"/>
        <w:jc w:val="both"/>
      </w:pPr>
      <w:r>
        <w:t>3.13.20. Результат административной процедуры фиксируется в электронной форме в ВИС.</w:t>
      </w:r>
    </w:p>
    <w:p w:rsidR="00B14135" w:rsidRDefault="00B14135">
      <w:pPr>
        <w:pStyle w:val="ConsPlusNormal"/>
        <w:ind w:firstLine="540"/>
        <w:jc w:val="both"/>
      </w:pPr>
    </w:p>
    <w:p w:rsidR="00B14135" w:rsidRDefault="00B14135">
      <w:pPr>
        <w:pStyle w:val="ConsPlusTitle"/>
        <w:jc w:val="center"/>
        <w:outlineLvl w:val="2"/>
      </w:pPr>
      <w:r>
        <w:t>3.14. Административная процедура "Принятие решения"</w:t>
      </w:r>
    </w:p>
    <w:p w:rsidR="00B14135" w:rsidRDefault="00B14135">
      <w:pPr>
        <w:pStyle w:val="ConsPlusNormal"/>
        <w:ind w:firstLine="540"/>
        <w:jc w:val="both"/>
      </w:pPr>
    </w:p>
    <w:p w:rsidR="00B14135" w:rsidRDefault="00B14135">
      <w:pPr>
        <w:pStyle w:val="ConsPlusNormal"/>
        <w:ind w:firstLine="540"/>
        <w:jc w:val="both"/>
      </w:pPr>
      <w:r>
        <w:t>3.14.1. Административная процедура "Принятие решения" включает в себя следующие административные действия:</w:t>
      </w:r>
    </w:p>
    <w:p w:rsidR="00B14135" w:rsidRDefault="00B14135">
      <w:pPr>
        <w:pStyle w:val="ConsPlusNormal"/>
        <w:spacing w:before="220"/>
        <w:ind w:firstLine="540"/>
        <w:jc w:val="both"/>
      </w:pPr>
      <w:r>
        <w:t>- принятие решения о предоставлении услуги;</w:t>
      </w:r>
    </w:p>
    <w:p w:rsidR="00B14135" w:rsidRDefault="00B14135">
      <w:pPr>
        <w:pStyle w:val="ConsPlusNormal"/>
        <w:spacing w:before="220"/>
        <w:ind w:firstLine="540"/>
        <w:jc w:val="both"/>
      </w:pPr>
      <w:r>
        <w:t>- формирование решения о предоставлении услуги;</w:t>
      </w:r>
    </w:p>
    <w:p w:rsidR="00B14135" w:rsidRDefault="00B14135">
      <w:pPr>
        <w:pStyle w:val="ConsPlusNormal"/>
        <w:spacing w:before="220"/>
        <w:ind w:firstLine="540"/>
        <w:jc w:val="both"/>
      </w:pPr>
      <w:r>
        <w:t>- принятие решения об отказе в предоставлении услуги;</w:t>
      </w:r>
    </w:p>
    <w:p w:rsidR="00B14135" w:rsidRDefault="00B14135">
      <w:pPr>
        <w:pStyle w:val="ConsPlusNormal"/>
        <w:spacing w:before="220"/>
        <w:ind w:firstLine="540"/>
        <w:jc w:val="both"/>
      </w:pPr>
      <w:r>
        <w:t>- формирование отказа в предоставлении услуги.</w:t>
      </w:r>
    </w:p>
    <w:p w:rsidR="00B14135" w:rsidRDefault="00B14135">
      <w:pPr>
        <w:pStyle w:val="ConsPlusNormal"/>
        <w:spacing w:before="220"/>
        <w:ind w:firstLine="540"/>
        <w:jc w:val="both"/>
      </w:pPr>
      <w:r>
        <w:t>3.14.2. Основанием для начала административной процедуры является установление наличия или отсутствия оснований для отказа в предоставлении муниципальной услуги.</w:t>
      </w:r>
    </w:p>
    <w:p w:rsidR="00B14135" w:rsidRDefault="00B14135">
      <w:pPr>
        <w:pStyle w:val="ConsPlusNormal"/>
        <w:spacing w:before="220"/>
        <w:ind w:firstLine="540"/>
        <w:jc w:val="both"/>
      </w:pPr>
      <w:r>
        <w:t>3.14.3. Должностное лицо управления подготавливает и оформляет результат оказания услуги путем заполнения интерактивной формы в ВИС, направляет его на утверждение и подписание уполномоченному лицу Управления на подписание результата предоставления муниципальной услуги.</w:t>
      </w:r>
    </w:p>
    <w:p w:rsidR="00B14135" w:rsidRDefault="00B14135">
      <w:pPr>
        <w:pStyle w:val="ConsPlusNormal"/>
        <w:spacing w:before="220"/>
        <w:ind w:firstLine="540"/>
        <w:jc w:val="both"/>
      </w:pPr>
      <w:r>
        <w:t>3.14.3. Должностное лицо, уполномоченное на подписание результата предоставления муниципальной услуги, подписывает результат оказания услуги электронной цифровой подписью в ВИС.</w:t>
      </w:r>
    </w:p>
    <w:p w:rsidR="00B14135" w:rsidRDefault="00B14135">
      <w:pPr>
        <w:pStyle w:val="ConsPlusNormal"/>
        <w:spacing w:before="220"/>
        <w:ind w:firstLine="540"/>
        <w:jc w:val="both"/>
      </w:pPr>
      <w:r>
        <w:t>3.14.4. Максимальный срок административной процедуры - 1 час.</w:t>
      </w:r>
    </w:p>
    <w:p w:rsidR="00B14135" w:rsidRDefault="00B14135">
      <w:pPr>
        <w:pStyle w:val="ConsPlusNormal"/>
        <w:spacing w:before="220"/>
        <w:ind w:firstLine="540"/>
        <w:jc w:val="both"/>
      </w:pPr>
      <w:r>
        <w:t>3.14.5. Должностным лицом, ответственным за принятие решения, является начальник Управления.</w:t>
      </w:r>
    </w:p>
    <w:p w:rsidR="00B14135" w:rsidRDefault="00B14135">
      <w:pPr>
        <w:pStyle w:val="ConsPlusNormal"/>
        <w:spacing w:before="220"/>
        <w:ind w:firstLine="540"/>
        <w:jc w:val="both"/>
      </w:pPr>
      <w:r>
        <w:t>3.14.6. Критерии принятия решения:</w:t>
      </w:r>
    </w:p>
    <w:p w:rsidR="00B14135" w:rsidRDefault="00B14135">
      <w:pPr>
        <w:pStyle w:val="ConsPlusNormal"/>
        <w:spacing w:before="220"/>
        <w:ind w:firstLine="540"/>
        <w:jc w:val="both"/>
      </w:pPr>
      <w:r>
        <w:t>- наличие оснований для отказа в предоставлении муниципальной услуги.</w:t>
      </w:r>
    </w:p>
    <w:p w:rsidR="00B14135" w:rsidRDefault="00B14135">
      <w:pPr>
        <w:pStyle w:val="ConsPlusNormal"/>
        <w:spacing w:before="220"/>
        <w:ind w:firstLine="540"/>
        <w:jc w:val="both"/>
      </w:pPr>
      <w:r>
        <w:t>3.14.7. Результатом административной процедуры является подписанное электронной цифровой подписью разрешение на ввод объекта в эксплуатацию или решение об отказе в предоставлении услуги.</w:t>
      </w:r>
    </w:p>
    <w:p w:rsidR="00B14135" w:rsidRDefault="00B14135">
      <w:pPr>
        <w:pStyle w:val="ConsPlusNormal"/>
        <w:spacing w:before="220"/>
        <w:ind w:firstLine="540"/>
        <w:jc w:val="both"/>
      </w:pPr>
      <w:r>
        <w:t xml:space="preserve">Форма </w:t>
      </w:r>
      <w:hyperlink w:anchor="P1099">
        <w:r>
          <w:rPr>
            <w:color w:val="0000FF"/>
          </w:rPr>
          <w:t>разрешения</w:t>
        </w:r>
      </w:hyperlink>
      <w:r>
        <w:t xml:space="preserve"> на ввод объекта в эксплуатацию приведена в приложении N 2 к настоящему регламенту.</w:t>
      </w:r>
    </w:p>
    <w:p w:rsidR="00B14135" w:rsidRDefault="00B14135">
      <w:pPr>
        <w:pStyle w:val="ConsPlusNormal"/>
        <w:spacing w:before="220"/>
        <w:ind w:firstLine="540"/>
        <w:jc w:val="both"/>
      </w:pPr>
      <w:r>
        <w:t xml:space="preserve">Форма уведомления об отказе в предоставлении муниципальной услуги приведена в </w:t>
      </w:r>
      <w:hyperlink w:anchor="P1057">
        <w:r>
          <w:rPr>
            <w:color w:val="0000FF"/>
          </w:rPr>
          <w:t>приложении N 1</w:t>
        </w:r>
      </w:hyperlink>
      <w:r>
        <w:t xml:space="preserve"> к настоящему регламенту.</w:t>
      </w:r>
    </w:p>
    <w:p w:rsidR="00B14135" w:rsidRDefault="00B14135">
      <w:pPr>
        <w:pStyle w:val="ConsPlusNormal"/>
        <w:spacing w:before="220"/>
        <w:ind w:firstLine="540"/>
        <w:jc w:val="both"/>
      </w:pPr>
      <w:r>
        <w:t>3.14.8. Результат административной процедуры фиксируется в электронной форме в ВИС и направляется заявителю в личный кабинет на ЕПГУ (РПГУ).</w:t>
      </w:r>
    </w:p>
    <w:p w:rsidR="00B14135" w:rsidRDefault="00B14135">
      <w:pPr>
        <w:pStyle w:val="ConsPlusNormal"/>
        <w:ind w:firstLine="540"/>
        <w:jc w:val="both"/>
      </w:pPr>
    </w:p>
    <w:p w:rsidR="00B14135" w:rsidRDefault="00B14135">
      <w:pPr>
        <w:pStyle w:val="ConsPlusTitle"/>
        <w:jc w:val="center"/>
        <w:outlineLvl w:val="2"/>
      </w:pPr>
      <w:r>
        <w:t>3.15. Административная процедура "Выдача результата</w:t>
      </w:r>
    </w:p>
    <w:p w:rsidR="00B14135" w:rsidRDefault="00B14135">
      <w:pPr>
        <w:pStyle w:val="ConsPlusTitle"/>
        <w:jc w:val="center"/>
      </w:pPr>
      <w:r>
        <w:t>на бумажном носителе (опционально)"</w:t>
      </w:r>
    </w:p>
    <w:p w:rsidR="00B14135" w:rsidRDefault="00B14135">
      <w:pPr>
        <w:pStyle w:val="ConsPlusNormal"/>
        <w:ind w:firstLine="540"/>
        <w:jc w:val="both"/>
      </w:pPr>
    </w:p>
    <w:p w:rsidR="00B14135" w:rsidRDefault="00B14135">
      <w:pPr>
        <w:pStyle w:val="ConsPlusNormal"/>
        <w:ind w:firstLine="540"/>
        <w:jc w:val="both"/>
      </w:pPr>
      <w:r>
        <w:t>3.15.1. Административная процедура "Выдача результата на бумажном носителе (опционально)" включает в себя следующие административные действия:</w:t>
      </w:r>
    </w:p>
    <w:p w:rsidR="00B14135" w:rsidRDefault="00B14135">
      <w:pPr>
        <w:pStyle w:val="ConsPlusNormal"/>
        <w:spacing w:before="220"/>
        <w:ind w:firstLine="540"/>
        <w:jc w:val="both"/>
      </w:pPr>
      <w:r>
        <w:t>- выдача результата в виде экземпляра электронного документа, распечатанного на бумажном носителе, заверенного подписью и печатью ГАУ БО "МФЦ"/Управления.</w:t>
      </w:r>
    </w:p>
    <w:p w:rsidR="00B14135" w:rsidRDefault="00B14135">
      <w:pPr>
        <w:pStyle w:val="ConsPlusNormal"/>
        <w:spacing w:before="220"/>
        <w:ind w:firstLine="540"/>
        <w:jc w:val="both"/>
      </w:pPr>
      <w:r>
        <w:t>3.15.1. Основанием для начала административной процедуры является подписание результата муниципальной услуги электронной цифровой подписью.</w:t>
      </w:r>
    </w:p>
    <w:p w:rsidR="00B14135" w:rsidRDefault="00B14135">
      <w:pPr>
        <w:pStyle w:val="ConsPlusNormal"/>
        <w:spacing w:before="220"/>
        <w:ind w:firstLine="540"/>
        <w:jc w:val="both"/>
      </w:pPr>
      <w:r>
        <w:t>3.15.2. Электронный документ распечатывается и заверяется подписью уполномоченного сотрудника и печатью ГАУ БО "МФЦ"/Управления.</w:t>
      </w:r>
    </w:p>
    <w:p w:rsidR="00B14135" w:rsidRDefault="00B14135">
      <w:pPr>
        <w:pStyle w:val="ConsPlusNormal"/>
        <w:spacing w:before="220"/>
        <w:ind w:firstLine="540"/>
        <w:jc w:val="both"/>
      </w:pPr>
      <w:r>
        <w:t>3.15.3. Максимальный срок административной процедуры - 1 рабочий день.</w:t>
      </w:r>
    </w:p>
    <w:p w:rsidR="00B14135" w:rsidRDefault="00B14135">
      <w:pPr>
        <w:pStyle w:val="ConsPlusNormal"/>
        <w:spacing w:before="220"/>
        <w:ind w:firstLine="540"/>
        <w:jc w:val="both"/>
      </w:pPr>
      <w:r>
        <w:t>3.15.4. Должностным лицом, ответственным за выдачу результата на бумажном носителе, является сотрудник отдела архитектуры и градостроительства Управления.</w:t>
      </w:r>
    </w:p>
    <w:p w:rsidR="00B14135" w:rsidRDefault="00B14135">
      <w:pPr>
        <w:pStyle w:val="ConsPlusNormal"/>
        <w:ind w:firstLine="540"/>
        <w:jc w:val="both"/>
      </w:pPr>
    </w:p>
    <w:p w:rsidR="00B14135" w:rsidRDefault="00B14135">
      <w:pPr>
        <w:pStyle w:val="ConsPlusTitle"/>
        <w:jc w:val="center"/>
        <w:outlineLvl w:val="2"/>
      </w:pPr>
      <w:r>
        <w:t>3.16. Вариант предоставления муниципальной услуги "Обращение</w:t>
      </w:r>
    </w:p>
    <w:p w:rsidR="00B14135" w:rsidRDefault="00B14135">
      <w:pPr>
        <w:pStyle w:val="ConsPlusTitle"/>
        <w:jc w:val="center"/>
      </w:pPr>
      <w:r>
        <w:t>заявителя в целях исправления технической(-их) ошибки(-ок)</w:t>
      </w:r>
    </w:p>
    <w:p w:rsidR="00B14135" w:rsidRDefault="00B14135">
      <w:pPr>
        <w:pStyle w:val="ConsPlusTitle"/>
        <w:jc w:val="center"/>
      </w:pPr>
      <w:r>
        <w:t>в разрешении на ввод объекта в эксплуатацию"</w:t>
      </w:r>
    </w:p>
    <w:p w:rsidR="00B14135" w:rsidRDefault="00B14135">
      <w:pPr>
        <w:pStyle w:val="ConsPlusNormal"/>
        <w:ind w:firstLine="540"/>
        <w:jc w:val="both"/>
      </w:pPr>
    </w:p>
    <w:p w:rsidR="00B14135" w:rsidRDefault="00B14135">
      <w:pPr>
        <w:pStyle w:val="ConsPlusNormal"/>
        <w:ind w:firstLine="540"/>
        <w:jc w:val="both"/>
      </w:pPr>
      <w:r>
        <w:t>3.16.1. Результатом предоставления муниципальной услуги является выдача повторного экземпляра (дубликата) разрешения на ввод объекта в эксплуатацию.</w:t>
      </w:r>
    </w:p>
    <w:p w:rsidR="00B14135" w:rsidRDefault="00B14135">
      <w:pPr>
        <w:pStyle w:val="ConsPlusNormal"/>
        <w:spacing w:before="220"/>
        <w:ind w:firstLine="540"/>
        <w:jc w:val="both"/>
      </w:pPr>
      <w:r>
        <w:t>3.16.2. Предоставление муниципальной услуги включает в себя следующие административные процедуры:</w:t>
      </w:r>
    </w:p>
    <w:p w:rsidR="00B14135" w:rsidRDefault="00B14135">
      <w:pPr>
        <w:pStyle w:val="ConsPlusNormal"/>
        <w:spacing w:before="220"/>
        <w:ind w:firstLine="540"/>
        <w:jc w:val="both"/>
      </w:pPr>
      <w:r>
        <w:t>1) прием заявления и документов и (или) информации, необходимых для предоставления муниципальной услуги;</w:t>
      </w:r>
    </w:p>
    <w:p w:rsidR="00B14135" w:rsidRDefault="00B14135">
      <w:pPr>
        <w:pStyle w:val="ConsPlusNormal"/>
        <w:spacing w:before="220"/>
        <w:ind w:firstLine="540"/>
        <w:jc w:val="both"/>
      </w:pPr>
      <w:r>
        <w:t>2) принятие решения о предоставлении (об отказе в предоставлении) муниципальной услуги;</w:t>
      </w:r>
    </w:p>
    <w:p w:rsidR="00B14135" w:rsidRDefault="00B14135">
      <w:pPr>
        <w:pStyle w:val="ConsPlusNormal"/>
        <w:spacing w:before="220"/>
        <w:ind w:firstLine="540"/>
        <w:jc w:val="both"/>
      </w:pPr>
      <w:r>
        <w:t>3) предоставление результата муниципальной услуги.</w:t>
      </w:r>
    </w:p>
    <w:p w:rsidR="00B14135" w:rsidRDefault="00B14135">
      <w:pPr>
        <w:pStyle w:val="ConsPlusNormal"/>
        <w:spacing w:before="220"/>
        <w:ind w:firstLine="540"/>
        <w:jc w:val="both"/>
      </w:pPr>
      <w:r>
        <w:t>3.16.3. Основанием для начала административной процедуры является поступление в ведомственную информационную систему (далее - ВИС) посредством ЕПГУ, РПГУ заявления и документов, необходимых для предоставления муниципальной услуги в электронной форме.</w:t>
      </w:r>
    </w:p>
    <w:p w:rsidR="00B14135" w:rsidRDefault="00B14135">
      <w:pPr>
        <w:pStyle w:val="ConsPlusNormal"/>
        <w:spacing w:before="220"/>
        <w:ind w:firstLine="540"/>
        <w:jc w:val="both"/>
      </w:pPr>
      <w:r>
        <w:t xml:space="preserve">3.16.4. В заявлении о предоставлении муниципальной услуги необходимо указывать сведения, предусмотренные </w:t>
      </w:r>
      <w:hyperlink w:anchor="P133">
        <w:r>
          <w:rPr>
            <w:color w:val="0000FF"/>
          </w:rPr>
          <w:t>п. 2.7.3</w:t>
        </w:r>
      </w:hyperlink>
      <w:r>
        <w:t xml:space="preserve"> настоящего административного регламента.</w:t>
      </w:r>
    </w:p>
    <w:p w:rsidR="00B14135" w:rsidRDefault="00B14135">
      <w:pPr>
        <w:pStyle w:val="ConsPlusNormal"/>
        <w:spacing w:before="220"/>
        <w:ind w:firstLine="540"/>
        <w:jc w:val="both"/>
      </w:pPr>
      <w:bookmarkStart w:id="14" w:name="P896"/>
      <w:bookmarkEnd w:id="14"/>
      <w:r>
        <w:t>3.16.5.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получения разрешения на ввод объекта в эксплуатацию:</w:t>
      </w:r>
    </w:p>
    <w:p w:rsidR="00B14135" w:rsidRDefault="00B14135">
      <w:pPr>
        <w:pStyle w:val="ConsPlusNormal"/>
        <w:spacing w:before="220"/>
        <w:ind w:firstLine="540"/>
        <w:jc w:val="both"/>
      </w:pPr>
      <w:r>
        <w:t>1) запрос о предоставлении услуги;</w:t>
      </w:r>
    </w:p>
    <w:p w:rsidR="00B14135" w:rsidRDefault="00B14135">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B14135" w:rsidRDefault="00B14135">
      <w:pPr>
        <w:pStyle w:val="ConsPlusNormal"/>
        <w:spacing w:before="220"/>
        <w:ind w:firstLine="540"/>
        <w:jc w:val="both"/>
      </w:pPr>
      <w:r>
        <w:t xml:space="preserve">3.1167.6. Документы, предусмотренные </w:t>
      </w:r>
      <w:hyperlink w:anchor="P896">
        <w:r>
          <w:rPr>
            <w:color w:val="0000FF"/>
          </w:rPr>
          <w:t>подпунктом 3.16.5 пункта 3.16 раздела III</w:t>
        </w:r>
      </w:hyperlink>
      <w:r>
        <w:t xml:space="preserve"> настоящего административного регламента, должны быть направлены в электронной форме.</w:t>
      </w:r>
    </w:p>
    <w:p w:rsidR="00B14135" w:rsidRDefault="00B14135">
      <w:pPr>
        <w:pStyle w:val="ConsPlusNormal"/>
        <w:spacing w:before="220"/>
        <w:ind w:firstLine="540"/>
        <w:jc w:val="both"/>
      </w:pPr>
      <w:r>
        <w:t>3.16.7. Требования к формату электронных документов, представляемых для получения государственной услуги:</w:t>
      </w:r>
    </w:p>
    <w:p w:rsidR="00B14135" w:rsidRDefault="00B14135">
      <w:pPr>
        <w:pStyle w:val="ConsPlusNormal"/>
        <w:spacing w:before="220"/>
        <w:ind w:firstLine="540"/>
        <w:jc w:val="both"/>
      </w:pPr>
      <w: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rsidR="00B14135" w:rsidRDefault="00B14135">
      <w:pPr>
        <w:pStyle w:val="ConsPlusNormal"/>
        <w:spacing w:before="220"/>
        <w:ind w:firstLine="540"/>
        <w:jc w:val="both"/>
      </w:pPr>
      <w:r>
        <w:t>2) количество файлов должно соответствовать количеству документов, представляемых заявителем;</w:t>
      </w:r>
    </w:p>
    <w:p w:rsidR="00B14135" w:rsidRDefault="00B14135">
      <w:pPr>
        <w:pStyle w:val="ConsPlusNormal"/>
        <w:spacing w:before="220"/>
        <w:ind w:firstLine="540"/>
        <w:jc w:val="both"/>
      </w:pPr>
      <w:r>
        <w:t>3) наименование файла должно соответствовать наименованию документа на бумажном носителе;</w:t>
      </w:r>
    </w:p>
    <w:p w:rsidR="00B14135" w:rsidRDefault="00B14135">
      <w:pPr>
        <w:pStyle w:val="ConsPlusNormal"/>
        <w:spacing w:before="220"/>
        <w:ind w:firstLine="540"/>
        <w:jc w:val="both"/>
      </w:pPr>
      <w:r>
        <w:t>4) наименование файла должно содержать уникальные признаки идентификации документа (номер документа, дата);</w:t>
      </w:r>
    </w:p>
    <w:p w:rsidR="00B14135" w:rsidRDefault="00B14135">
      <w:pPr>
        <w:pStyle w:val="ConsPlusNormal"/>
        <w:spacing w:before="220"/>
        <w:ind w:firstLine="540"/>
        <w:jc w:val="both"/>
      </w:pPr>
      <w:r>
        <w:t>5) электронные документы, представленные в виде скан-образов документов, изготавливаются путем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 (если имеются);</w:t>
      </w:r>
    </w:p>
    <w:p w:rsidR="00B14135" w:rsidRDefault="00B14135">
      <w:pPr>
        <w:pStyle w:val="ConsPlusNormal"/>
        <w:spacing w:before="220"/>
        <w:ind w:firstLine="540"/>
        <w:jc w:val="both"/>
      </w:pPr>
      <w:r>
        <w:t>6) документы представляются в следующих форматах файлов:</w:t>
      </w:r>
    </w:p>
    <w:p w:rsidR="00B14135" w:rsidRDefault="00B14135">
      <w:pPr>
        <w:pStyle w:val="ConsPlusNormal"/>
        <w:spacing w:before="220"/>
        <w:ind w:firstLine="540"/>
        <w:jc w:val="both"/>
      </w:pPr>
      <w:r>
        <w:t>- pdf, rtf, doc, docx, xls, xlsx (для документов с текстовым содержанием);</w:t>
      </w:r>
    </w:p>
    <w:p w:rsidR="00B14135" w:rsidRDefault="00B14135">
      <w:pPr>
        <w:pStyle w:val="ConsPlusNormal"/>
        <w:spacing w:before="220"/>
        <w:ind w:firstLine="540"/>
        <w:jc w:val="both"/>
      </w:pPr>
      <w:r>
        <w:t>- pdf, dwg, dxf (для документов с содержанием векторной графической информации);</w:t>
      </w:r>
    </w:p>
    <w:p w:rsidR="00B14135" w:rsidRDefault="00B14135">
      <w:pPr>
        <w:pStyle w:val="ConsPlusNormal"/>
        <w:spacing w:before="220"/>
        <w:ind w:firstLine="540"/>
        <w:jc w:val="both"/>
      </w:pPr>
      <w:r>
        <w:t>- pdf, jpeg (для документов с содержанием семантических данных);</w:t>
      </w:r>
    </w:p>
    <w:p w:rsidR="00B14135" w:rsidRDefault="00B14135">
      <w:pPr>
        <w:pStyle w:val="ConsPlusNormal"/>
        <w:spacing w:before="220"/>
        <w:ind w:firstLine="540"/>
        <w:jc w:val="both"/>
      </w:pPr>
      <w:r>
        <w:t>7) документы в электронном виде должны содержать:</w:t>
      </w:r>
    </w:p>
    <w:p w:rsidR="00B14135" w:rsidRDefault="00B14135">
      <w:pPr>
        <w:pStyle w:val="ConsPlusNormal"/>
        <w:spacing w:before="220"/>
        <w:ind w:firstLine="540"/>
        <w:jc w:val="both"/>
      </w:pPr>
      <w:r>
        <w:t>- текстовые фрагменты (включаются в документ как текст с возможностью копирования);</w:t>
      </w:r>
    </w:p>
    <w:p w:rsidR="00B14135" w:rsidRDefault="00B14135">
      <w:pPr>
        <w:pStyle w:val="ConsPlusNormal"/>
        <w:spacing w:before="220"/>
        <w:ind w:firstLine="540"/>
        <w:jc w:val="both"/>
      </w:pPr>
      <w:r>
        <w:t>- графические изображения;</w:t>
      </w:r>
    </w:p>
    <w:p w:rsidR="00B14135" w:rsidRDefault="00B14135">
      <w:pPr>
        <w:pStyle w:val="ConsPlusNormal"/>
        <w:spacing w:before="220"/>
        <w:ind w:firstLine="540"/>
        <w:jc w:val="both"/>
      </w:pPr>
      <w:r>
        <w:t>8) структура документа в электронном виде включает:</w:t>
      </w:r>
    </w:p>
    <w:p w:rsidR="00B14135" w:rsidRDefault="00B14135">
      <w:pPr>
        <w:pStyle w:val="ConsPlusNormal"/>
        <w:spacing w:before="220"/>
        <w:ind w:firstLine="540"/>
        <w:jc w:val="both"/>
      </w:pPr>
      <w:r>
        <w:t>- содержание и поиск данного документа;</w:t>
      </w:r>
    </w:p>
    <w:p w:rsidR="00B14135" w:rsidRDefault="00B14135">
      <w:pPr>
        <w:pStyle w:val="ConsPlusNormal"/>
        <w:spacing w:before="220"/>
        <w:ind w:firstLine="540"/>
        <w:jc w:val="both"/>
      </w:pPr>
      <w:r>
        <w:t>- закладки по оглавлению и перечню содержащихся в документе таблиц и рисунков;</w:t>
      </w:r>
    </w:p>
    <w:p w:rsidR="00B14135" w:rsidRDefault="00B14135">
      <w:pPr>
        <w:pStyle w:val="ConsPlusNormal"/>
        <w:spacing w:before="220"/>
        <w:ind w:firstLine="540"/>
        <w:jc w:val="both"/>
      </w:pPr>
      <w:r>
        <w:t>9) сканирование документов осуществляется:</w:t>
      </w:r>
    </w:p>
    <w:p w:rsidR="00B14135" w:rsidRDefault="00B14135">
      <w:pPr>
        <w:pStyle w:val="ConsPlusNormal"/>
        <w:spacing w:before="220"/>
        <w:ind w:firstLine="540"/>
        <w:jc w:val="both"/>
      </w:pPr>
      <w:r>
        <w:t>а) непосредственно с оригинала документа в масштабе 1:1 (не допускается сканирование с копий) с разрешением 300 dpi;</w:t>
      </w:r>
    </w:p>
    <w:p w:rsidR="00B14135" w:rsidRDefault="00B14135">
      <w:pPr>
        <w:pStyle w:val="ConsPlusNormal"/>
        <w:spacing w:before="220"/>
        <w:ind w:firstLine="540"/>
        <w:jc w:val="both"/>
      </w:pPr>
      <w:r>
        <w:t>б) в черно-белом режиме при отсутствии в документе графических изображений;</w:t>
      </w:r>
    </w:p>
    <w:p w:rsidR="00B14135" w:rsidRDefault="00B14135">
      <w:pPr>
        <w:pStyle w:val="ConsPlusNormal"/>
        <w:spacing w:before="220"/>
        <w:ind w:firstLine="540"/>
        <w:jc w:val="both"/>
      </w:pPr>
      <w:r>
        <w:t>в) в режиме полной цветопередачи при наличии в документе цветных графических изображений либо цветного текста;</w:t>
      </w:r>
    </w:p>
    <w:p w:rsidR="00B14135" w:rsidRDefault="00B14135">
      <w:pPr>
        <w:pStyle w:val="ConsPlusNormal"/>
        <w:spacing w:before="220"/>
        <w:ind w:firstLine="540"/>
        <w:jc w:val="both"/>
      </w:pPr>
      <w:r>
        <w:t>г) в режиме "оттенки серого" при наличии в документе изображений, отличных от цветного изображения.</w:t>
      </w:r>
    </w:p>
    <w:p w:rsidR="00B14135" w:rsidRDefault="00B14135">
      <w:pPr>
        <w:pStyle w:val="ConsPlusNormal"/>
        <w:spacing w:before="220"/>
        <w:ind w:firstLine="540"/>
        <w:jc w:val="both"/>
      </w:pPr>
      <w:r>
        <w:t xml:space="preserve">3.16.8.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w:t>
      </w:r>
      <w:hyperlink r:id="rId59">
        <w:r>
          <w:rPr>
            <w:color w:val="0000FF"/>
          </w:rPr>
          <w:t>частью 18 статьи 14.1</w:t>
        </w:r>
      </w:hyperlink>
      <w:r>
        <w:t xml:space="preserve"> Федерального закона от 27.07.2006 N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w:t>
      </w:r>
      <w:hyperlink r:id="rId60">
        <w:r>
          <w:rPr>
            <w:color w:val="0000FF"/>
          </w:rPr>
          <w:t>подпункта 2.1 пункта 4 статьи 16</w:t>
        </w:r>
      </w:hyperlink>
      <w:r>
        <w:t xml:space="preserve"> Федерального закона от 27.07.2010 N 210-ФЗ).</w:t>
      </w:r>
    </w:p>
    <w:p w:rsidR="00B14135" w:rsidRDefault="00B14135">
      <w:pPr>
        <w:pStyle w:val="ConsPlusNormal"/>
        <w:spacing w:before="220"/>
        <w:ind w:firstLine="540"/>
        <w:jc w:val="both"/>
      </w:pPr>
      <w: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rsidR="00B14135" w:rsidRDefault="00B14135">
      <w:pPr>
        <w:pStyle w:val="ConsPlusNormal"/>
        <w:spacing w:before="220"/>
        <w:ind w:firstLine="540"/>
        <w:jc w:val="both"/>
      </w:pPr>
      <w:r>
        <w:t>3.16.9. Заявление может быть подано представителем заявителя, входящего в круг лиц, указанный в п. 1.3 настоящего административного регламента.</w:t>
      </w:r>
    </w:p>
    <w:p w:rsidR="00B14135" w:rsidRDefault="00B14135">
      <w:pPr>
        <w:pStyle w:val="ConsPlusNormal"/>
        <w:spacing w:before="220"/>
        <w:ind w:firstLine="540"/>
        <w:jc w:val="both"/>
      </w:pPr>
      <w:r>
        <w:t xml:space="preserve">3.16.10. Основания для принятия решения об отказе в приеме запроса и документов и (или) информации указаны в </w:t>
      </w:r>
      <w:hyperlink w:anchor="P182">
        <w:r>
          <w:rPr>
            <w:color w:val="0000FF"/>
          </w:rPr>
          <w:t>п. 2.9</w:t>
        </w:r>
      </w:hyperlink>
      <w:r>
        <w:t xml:space="preserve"> настоящего административного регламента.</w:t>
      </w:r>
    </w:p>
    <w:p w:rsidR="00B14135" w:rsidRDefault="00B14135">
      <w:pPr>
        <w:pStyle w:val="ConsPlusNormal"/>
        <w:spacing w:before="220"/>
        <w:ind w:firstLine="540"/>
        <w:jc w:val="both"/>
      </w:pPr>
      <w:r>
        <w:t>3.16.11. Контроль комплектности предоставленных документов осуществляется путем проверки:</w:t>
      </w:r>
    </w:p>
    <w:p w:rsidR="00B14135" w:rsidRDefault="00B14135">
      <w:pPr>
        <w:pStyle w:val="ConsPlusNormal"/>
        <w:spacing w:before="220"/>
        <w:ind w:firstLine="540"/>
        <w:jc w:val="both"/>
      </w:pPr>
      <w:r>
        <w:t>- соответствия запроса о предоставлении услуги полномочиям Управления по предоставлению услуги;</w:t>
      </w:r>
    </w:p>
    <w:p w:rsidR="00B14135" w:rsidRDefault="00B14135">
      <w:pPr>
        <w:pStyle w:val="ConsPlusNormal"/>
        <w:spacing w:before="220"/>
        <w:ind w:firstLine="540"/>
        <w:jc w:val="both"/>
      </w:pPr>
      <w:r>
        <w:t>- полноты и правильности заполнения полей в форме заявления (уведомления) на ЕПГУ, РПГУ;</w:t>
      </w:r>
    </w:p>
    <w:p w:rsidR="00B14135" w:rsidRDefault="00B14135">
      <w:pPr>
        <w:pStyle w:val="ConsPlusNormal"/>
        <w:spacing w:before="220"/>
        <w:ind w:firstLine="540"/>
        <w:jc w:val="both"/>
      </w:pPr>
      <w:r>
        <w:t xml:space="preserve">- состава документов в соответствии с </w:t>
      </w:r>
      <w:hyperlink w:anchor="P103">
        <w:r>
          <w:rPr>
            <w:color w:val="0000FF"/>
          </w:rPr>
          <w:t>пунктом 2.6 раздела II</w:t>
        </w:r>
      </w:hyperlink>
      <w:r>
        <w:t xml:space="preserve"> настоящего административного регламента;</w:t>
      </w:r>
    </w:p>
    <w:p w:rsidR="00B14135" w:rsidRDefault="00B14135">
      <w:pPr>
        <w:pStyle w:val="ConsPlusNormal"/>
        <w:spacing w:before="220"/>
        <w:ind w:firstLine="540"/>
        <w:jc w:val="both"/>
      </w:pPr>
      <w: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повреждений в представленных в электронном виде документах, не позволяющих в полном объеме использовать информацию и сведения, содержащиеся в них;</w:t>
      </w:r>
    </w:p>
    <w:p w:rsidR="00B14135" w:rsidRDefault="00B14135">
      <w:pPr>
        <w:pStyle w:val="ConsPlusNormal"/>
        <w:spacing w:before="220"/>
        <w:ind w:firstLine="540"/>
        <w:jc w:val="both"/>
      </w:pPr>
      <w:r>
        <w:t>- соответствия документов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3.16.12. Подтверждение полномочий представителя заявителя осуществляется путем проверки:</w:t>
      </w:r>
    </w:p>
    <w:p w:rsidR="00B14135" w:rsidRDefault="00B14135">
      <w:pPr>
        <w:pStyle w:val="ConsPlusNormal"/>
        <w:spacing w:before="220"/>
        <w:ind w:firstLine="540"/>
        <w:jc w:val="both"/>
      </w:pPr>
      <w: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rsidR="00B14135" w:rsidRDefault="00B14135">
      <w:pPr>
        <w:pStyle w:val="ConsPlusNormal"/>
        <w:spacing w:before="220"/>
        <w:ind w:firstLine="540"/>
        <w:jc w:val="both"/>
      </w:pPr>
      <w: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rsidR="00B14135" w:rsidRDefault="00B14135">
      <w:pPr>
        <w:pStyle w:val="ConsPlusNormal"/>
        <w:spacing w:before="220"/>
        <w:ind w:firstLine="540"/>
        <w:jc w:val="both"/>
      </w:pPr>
      <w: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 xml:space="preserve">3.16.13. Регистрация заявления осуществляется в ВИС при отсутствии оснований для отказа в приеме документов, указанных в </w:t>
      </w:r>
      <w:hyperlink w:anchor="P182">
        <w:r>
          <w:rPr>
            <w:color w:val="0000FF"/>
          </w:rPr>
          <w:t>пункте 2.9 раздела II</w:t>
        </w:r>
      </w:hyperlink>
      <w:r>
        <w:t xml:space="preserve"> настоящего административного регламента.</w:t>
      </w:r>
    </w:p>
    <w:p w:rsidR="00B14135" w:rsidRDefault="00B14135">
      <w:pPr>
        <w:pStyle w:val="ConsPlusNormal"/>
        <w:spacing w:before="220"/>
        <w:ind w:firstLine="540"/>
        <w:jc w:val="both"/>
      </w:pPr>
      <w:r>
        <w:t xml:space="preserve">3.16.14. В случае выявления оснований для отказа в приеме документов, в соответствии с пунктом 2.9 раздела II настоящего административного регламента, в ВИС формируется уведомление об отказе в приеме документов по форме согласно </w:t>
      </w:r>
      <w:hyperlink w:anchor="P1057">
        <w:r>
          <w:rPr>
            <w:color w:val="0000FF"/>
          </w:rPr>
          <w:t>приложению N 1</w:t>
        </w:r>
      </w:hyperlink>
      <w:r>
        <w:t>. Уведомление об отказе в приеме документов направляет в электронном виде в личный кабинет заявителя на ЕПГУ, РПГУ.</w:t>
      </w:r>
    </w:p>
    <w:p w:rsidR="00B14135" w:rsidRDefault="00B14135">
      <w:pPr>
        <w:pStyle w:val="ConsPlusNormal"/>
        <w:spacing w:before="220"/>
        <w:ind w:firstLine="540"/>
        <w:jc w:val="both"/>
      </w:pPr>
      <w:r>
        <w:t>3.16.15. Максимальный срок выполнения административной процедуры - 1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rsidR="00B14135" w:rsidRDefault="00B14135">
      <w:pPr>
        <w:pStyle w:val="ConsPlusNormal"/>
        <w:spacing w:before="220"/>
        <w:ind w:firstLine="540"/>
        <w:jc w:val="both"/>
      </w:pPr>
      <w:r>
        <w:t>3.16.16. В приеме заявления о предоставлении муниципальной услуги участвуют:</w:t>
      </w:r>
    </w:p>
    <w:p w:rsidR="00B14135" w:rsidRDefault="00B14135">
      <w:pPr>
        <w:pStyle w:val="ConsPlusNormal"/>
        <w:spacing w:before="220"/>
        <w:ind w:firstLine="540"/>
        <w:jc w:val="both"/>
      </w:pPr>
      <w:r>
        <w:t>Управление - в части приема заявления и документов, поступивших через ЕПГУ, РПГУ;</w:t>
      </w:r>
    </w:p>
    <w:p w:rsidR="00B14135" w:rsidRDefault="00B14135">
      <w:pPr>
        <w:pStyle w:val="ConsPlusNormal"/>
        <w:spacing w:before="220"/>
        <w:ind w:firstLine="540"/>
        <w:jc w:val="both"/>
      </w:pPr>
      <w:r>
        <w:t>МФЦ - в части приема и регистрации заявления и документов, поданных в МФЦ путем личного обращения.</w:t>
      </w:r>
    </w:p>
    <w:p w:rsidR="00B14135" w:rsidRDefault="00B14135">
      <w:pPr>
        <w:pStyle w:val="ConsPlusNormal"/>
        <w:spacing w:before="220"/>
        <w:ind w:firstLine="540"/>
        <w:jc w:val="both"/>
      </w:pPr>
      <w:r>
        <w:t>3.16.17. Должностным лицом, ответственным за проверку документов и регистрацию заявления, является сотрудник отдела архитектуры и градостроительства Управления.</w:t>
      </w:r>
    </w:p>
    <w:p w:rsidR="00B14135" w:rsidRDefault="00B14135">
      <w:pPr>
        <w:pStyle w:val="ConsPlusNormal"/>
        <w:spacing w:before="220"/>
        <w:ind w:firstLine="540"/>
        <w:jc w:val="both"/>
      </w:pPr>
      <w:r>
        <w:t>3.16.18. Критерии принятия решения - соответствие документов следующим требованиям:</w:t>
      </w:r>
    </w:p>
    <w:p w:rsidR="00B14135" w:rsidRDefault="00B14135">
      <w:pPr>
        <w:pStyle w:val="ConsPlusNormal"/>
        <w:spacing w:before="220"/>
        <w:ind w:firstLine="540"/>
        <w:jc w:val="both"/>
      </w:pPr>
      <w:r>
        <w:t>- в полномочия управления входит оказание услуги, о предоставлении которой подан запрос;</w:t>
      </w:r>
    </w:p>
    <w:p w:rsidR="00B14135" w:rsidRDefault="00B14135">
      <w:pPr>
        <w:pStyle w:val="ConsPlusNormal"/>
        <w:spacing w:before="220"/>
        <w:ind w:firstLine="540"/>
        <w:jc w:val="both"/>
      </w:pPr>
      <w:r>
        <w:t>- комплектность документов соответствует требованиям, установленным законодательством Российской Федерации, в том числе настоящим административным регламентом;</w:t>
      </w:r>
    </w:p>
    <w:p w:rsidR="00B14135" w:rsidRDefault="00B14135">
      <w:pPr>
        <w:pStyle w:val="ConsPlusNormal"/>
        <w:spacing w:before="220"/>
        <w:ind w:firstLine="540"/>
        <w:jc w:val="both"/>
      </w:pPr>
      <w:r>
        <w:t>- поля заявления корректно заполнены;</w:t>
      </w:r>
    </w:p>
    <w:p w:rsidR="00B14135" w:rsidRDefault="00B14135">
      <w:pPr>
        <w:pStyle w:val="ConsPlusNormal"/>
        <w:spacing w:before="220"/>
        <w:ind w:firstLine="540"/>
        <w:jc w:val="both"/>
      </w:pPr>
      <w:r>
        <w:t>- в представленных документах отсутствуют подчистки и исправления текста, не заверенные в порядке, установленном законодательством Российской Федерации;</w:t>
      </w:r>
    </w:p>
    <w:p w:rsidR="00B14135" w:rsidRDefault="00B14135">
      <w:pPr>
        <w:pStyle w:val="ConsPlusNormal"/>
        <w:spacing w:before="220"/>
        <w:ind w:firstLine="540"/>
        <w:jc w:val="both"/>
      </w:pPr>
      <w:r>
        <w:t>- в представленных документах отсутствуют повреждения, не позволяющие в полном объеме использовать информацию и сведения, содержащиеся в них;</w:t>
      </w:r>
    </w:p>
    <w:p w:rsidR="00B14135" w:rsidRDefault="00B14135">
      <w:pPr>
        <w:pStyle w:val="ConsPlusNormal"/>
        <w:spacing w:before="220"/>
        <w:ind w:firstLine="540"/>
        <w:jc w:val="both"/>
      </w:pPr>
      <w:r>
        <w:t>- представленные документы не утратили силу на момент обращения за услугой;</w:t>
      </w:r>
    </w:p>
    <w:p w:rsidR="00B14135" w:rsidRDefault="00B14135">
      <w:pPr>
        <w:pStyle w:val="ConsPlusNormal"/>
        <w:spacing w:before="220"/>
        <w:ind w:firstLine="540"/>
        <w:jc w:val="both"/>
      </w:pPr>
      <w:r>
        <w:t>- заявление и представленные документы соответствуют требованиям, учитывающим особенности предоставления услуги в электронной форме.</w:t>
      </w:r>
    </w:p>
    <w:p w:rsidR="00B14135" w:rsidRDefault="00B14135">
      <w:pPr>
        <w:pStyle w:val="ConsPlusNormal"/>
        <w:spacing w:before="220"/>
        <w:ind w:firstLine="540"/>
        <w:jc w:val="both"/>
      </w:pPr>
      <w:r>
        <w:t>3.16.19. Результатом административной процедуры является зарегистрированное заявление или уведомление об отказе в приеме документов.</w:t>
      </w:r>
    </w:p>
    <w:p w:rsidR="00B14135" w:rsidRDefault="00B14135">
      <w:pPr>
        <w:pStyle w:val="ConsPlusNormal"/>
        <w:spacing w:before="220"/>
        <w:ind w:firstLine="540"/>
        <w:jc w:val="both"/>
      </w:pPr>
      <w:r>
        <w:t>3.16.20. Результат административной процедуры фиксируется в электронной форме в ВИС.</w:t>
      </w:r>
    </w:p>
    <w:p w:rsidR="00B14135" w:rsidRDefault="00B14135">
      <w:pPr>
        <w:pStyle w:val="ConsPlusNormal"/>
        <w:ind w:firstLine="540"/>
        <w:jc w:val="both"/>
      </w:pPr>
    </w:p>
    <w:p w:rsidR="00B14135" w:rsidRDefault="00B14135">
      <w:pPr>
        <w:pStyle w:val="ConsPlusTitle"/>
        <w:jc w:val="center"/>
        <w:outlineLvl w:val="2"/>
      </w:pPr>
      <w:r>
        <w:t>3.17. Административная процедура "Принятие решения"</w:t>
      </w:r>
    </w:p>
    <w:p w:rsidR="00B14135" w:rsidRDefault="00B14135">
      <w:pPr>
        <w:pStyle w:val="ConsPlusNormal"/>
        <w:ind w:firstLine="540"/>
        <w:jc w:val="both"/>
      </w:pPr>
    </w:p>
    <w:p w:rsidR="00B14135" w:rsidRDefault="00B14135">
      <w:pPr>
        <w:pStyle w:val="ConsPlusNormal"/>
        <w:ind w:firstLine="540"/>
        <w:jc w:val="both"/>
      </w:pPr>
      <w:r>
        <w:t>3.17.1. Административная процедура "Принятие решения" включает в себя следующие административные действия:</w:t>
      </w:r>
    </w:p>
    <w:p w:rsidR="00B14135" w:rsidRDefault="00B14135">
      <w:pPr>
        <w:pStyle w:val="ConsPlusNormal"/>
        <w:spacing w:before="220"/>
        <w:ind w:firstLine="540"/>
        <w:jc w:val="both"/>
      </w:pPr>
      <w:r>
        <w:t>- принятие решения о предоставлении услуги;</w:t>
      </w:r>
    </w:p>
    <w:p w:rsidR="00B14135" w:rsidRDefault="00B14135">
      <w:pPr>
        <w:pStyle w:val="ConsPlusNormal"/>
        <w:spacing w:before="220"/>
        <w:ind w:firstLine="540"/>
        <w:jc w:val="both"/>
      </w:pPr>
      <w:r>
        <w:t>- формирование решения о предоставлении услуги;</w:t>
      </w:r>
    </w:p>
    <w:p w:rsidR="00B14135" w:rsidRDefault="00B14135">
      <w:pPr>
        <w:pStyle w:val="ConsPlusNormal"/>
        <w:spacing w:before="220"/>
        <w:ind w:firstLine="540"/>
        <w:jc w:val="both"/>
      </w:pPr>
      <w:r>
        <w:t>- принятие решения об отказе в предоставлении услуги;</w:t>
      </w:r>
    </w:p>
    <w:p w:rsidR="00B14135" w:rsidRDefault="00B14135">
      <w:pPr>
        <w:pStyle w:val="ConsPlusNormal"/>
        <w:spacing w:before="220"/>
        <w:ind w:firstLine="540"/>
        <w:jc w:val="both"/>
      </w:pPr>
      <w:r>
        <w:t>- формирование отказа в предоставлении услуги.</w:t>
      </w:r>
    </w:p>
    <w:p w:rsidR="00B14135" w:rsidRDefault="00B14135">
      <w:pPr>
        <w:pStyle w:val="ConsPlusNormal"/>
        <w:spacing w:before="220"/>
        <w:ind w:firstLine="540"/>
        <w:jc w:val="both"/>
      </w:pPr>
      <w:r>
        <w:t>3.17.2. Основанием для начала административной процедуры является установление наличия или отсутствия оснований для отказа в предоставлении муниципальной услуги.</w:t>
      </w:r>
    </w:p>
    <w:p w:rsidR="00B14135" w:rsidRDefault="00B14135">
      <w:pPr>
        <w:pStyle w:val="ConsPlusNormal"/>
        <w:spacing w:before="220"/>
        <w:ind w:firstLine="540"/>
        <w:jc w:val="both"/>
      </w:pPr>
      <w:r>
        <w:t>3.17.3. Должностное лицо управления подготавливает и оформляет результат оказания услуги путем заполнения интерактивной формы в ВИС, направляет его на утверждение и подписание уполномоченному лицу Управления на подписание результата предоставления муниципальной услуги.</w:t>
      </w:r>
    </w:p>
    <w:p w:rsidR="00B14135" w:rsidRDefault="00B14135">
      <w:pPr>
        <w:pStyle w:val="ConsPlusNormal"/>
        <w:spacing w:before="220"/>
        <w:ind w:firstLine="540"/>
        <w:jc w:val="both"/>
      </w:pPr>
      <w:r>
        <w:t>3.17.4. Должностное лицо, уполномоченное на подписание результата предоставления муниципальной услуги, подписывает результат оказания услуги электронной цифровой подписью в ВИС.</w:t>
      </w:r>
    </w:p>
    <w:p w:rsidR="00B14135" w:rsidRDefault="00B14135">
      <w:pPr>
        <w:pStyle w:val="ConsPlusNormal"/>
        <w:spacing w:before="220"/>
        <w:ind w:firstLine="540"/>
        <w:jc w:val="both"/>
      </w:pPr>
      <w:r>
        <w:t>3.17.5. Максимальный срок административной процедуры - 1 час.</w:t>
      </w:r>
    </w:p>
    <w:p w:rsidR="00B14135" w:rsidRDefault="00B14135">
      <w:pPr>
        <w:pStyle w:val="ConsPlusNormal"/>
        <w:spacing w:before="220"/>
        <w:ind w:firstLine="540"/>
        <w:jc w:val="both"/>
      </w:pPr>
      <w:r>
        <w:t>3.17.6. Должностным лицом, ответственным за принятие решения, является начальник Управления.</w:t>
      </w:r>
    </w:p>
    <w:p w:rsidR="00B14135" w:rsidRDefault="00B14135">
      <w:pPr>
        <w:pStyle w:val="ConsPlusNormal"/>
        <w:spacing w:before="220"/>
        <w:ind w:firstLine="540"/>
        <w:jc w:val="both"/>
      </w:pPr>
      <w:r>
        <w:t>3.17.7. Критерии принятия решения:</w:t>
      </w:r>
    </w:p>
    <w:p w:rsidR="00B14135" w:rsidRDefault="00B14135">
      <w:pPr>
        <w:pStyle w:val="ConsPlusNormal"/>
        <w:spacing w:before="220"/>
        <w:ind w:firstLine="540"/>
        <w:jc w:val="both"/>
      </w:pPr>
      <w:r>
        <w:t>- наличие оснований для отказа в предоставлении муниципальной услуги.</w:t>
      </w:r>
    </w:p>
    <w:p w:rsidR="00B14135" w:rsidRDefault="00B14135">
      <w:pPr>
        <w:pStyle w:val="ConsPlusNormal"/>
        <w:spacing w:before="220"/>
        <w:ind w:firstLine="540"/>
        <w:jc w:val="both"/>
      </w:pPr>
      <w:r>
        <w:t>3.17.8. Результатом административной процедуры является подписанное электронной цифровой подписью разрешение на ввод объекта в эксплуатацию или решение об отказе в предоставлении услуги.</w:t>
      </w:r>
    </w:p>
    <w:p w:rsidR="00B14135" w:rsidRDefault="00B14135">
      <w:pPr>
        <w:pStyle w:val="ConsPlusNormal"/>
        <w:spacing w:before="220"/>
        <w:ind w:firstLine="540"/>
        <w:jc w:val="both"/>
      </w:pPr>
      <w:r>
        <w:t xml:space="preserve">Форма </w:t>
      </w:r>
      <w:hyperlink w:anchor="P1099">
        <w:r>
          <w:rPr>
            <w:color w:val="0000FF"/>
          </w:rPr>
          <w:t>разрешения</w:t>
        </w:r>
      </w:hyperlink>
      <w:r>
        <w:t xml:space="preserve"> на ввод объекта в эксплуатацию приведена в приложении N 2 к настоящему регламенту.</w:t>
      </w:r>
    </w:p>
    <w:p w:rsidR="00B14135" w:rsidRDefault="00B14135">
      <w:pPr>
        <w:pStyle w:val="ConsPlusNormal"/>
        <w:spacing w:before="220"/>
        <w:ind w:firstLine="540"/>
        <w:jc w:val="both"/>
      </w:pPr>
      <w:r>
        <w:t xml:space="preserve">Форма уведомления об отказе в предоставлении муниципальной услуги приведена в </w:t>
      </w:r>
      <w:hyperlink w:anchor="P1057">
        <w:r>
          <w:rPr>
            <w:color w:val="0000FF"/>
          </w:rPr>
          <w:t>приложении N 1</w:t>
        </w:r>
      </w:hyperlink>
      <w:r>
        <w:t xml:space="preserve"> к настоящему регламенту.</w:t>
      </w:r>
    </w:p>
    <w:p w:rsidR="00B14135" w:rsidRDefault="00B14135">
      <w:pPr>
        <w:pStyle w:val="ConsPlusNormal"/>
        <w:spacing w:before="220"/>
        <w:ind w:firstLine="540"/>
        <w:jc w:val="both"/>
      </w:pPr>
      <w:r>
        <w:t>3.17.9. Результат административной процедуры фиксируется в электронной форме в ВИС и направляется заявителю в личный кабинет на ЕПГУ (РПГУ).</w:t>
      </w:r>
    </w:p>
    <w:p w:rsidR="00B14135" w:rsidRDefault="00B14135">
      <w:pPr>
        <w:pStyle w:val="ConsPlusNormal"/>
        <w:ind w:firstLine="540"/>
        <w:jc w:val="both"/>
      </w:pPr>
    </w:p>
    <w:p w:rsidR="00B14135" w:rsidRDefault="00B14135">
      <w:pPr>
        <w:pStyle w:val="ConsPlusTitle"/>
        <w:jc w:val="center"/>
        <w:outlineLvl w:val="2"/>
      </w:pPr>
      <w:r>
        <w:t>3.18. Административная процедура "Выдача результата</w:t>
      </w:r>
    </w:p>
    <w:p w:rsidR="00B14135" w:rsidRDefault="00B14135">
      <w:pPr>
        <w:pStyle w:val="ConsPlusTitle"/>
        <w:jc w:val="center"/>
      </w:pPr>
      <w:r>
        <w:t>на бумажном носителе (опционально)"</w:t>
      </w:r>
    </w:p>
    <w:p w:rsidR="00B14135" w:rsidRDefault="00B14135">
      <w:pPr>
        <w:pStyle w:val="ConsPlusNormal"/>
        <w:ind w:firstLine="540"/>
        <w:jc w:val="both"/>
      </w:pPr>
    </w:p>
    <w:p w:rsidR="00B14135" w:rsidRDefault="00B14135">
      <w:pPr>
        <w:pStyle w:val="ConsPlusNormal"/>
        <w:ind w:firstLine="540"/>
        <w:jc w:val="both"/>
      </w:pPr>
      <w:r>
        <w:t>3.18.1. Административная процедура "Выдача результата на бумажном носителе (опционально)" включает в себя следующие административные действия:</w:t>
      </w:r>
    </w:p>
    <w:p w:rsidR="00B14135" w:rsidRDefault="00B14135">
      <w:pPr>
        <w:pStyle w:val="ConsPlusNormal"/>
        <w:spacing w:before="220"/>
        <w:ind w:firstLine="540"/>
        <w:jc w:val="both"/>
      </w:pPr>
      <w:r>
        <w:t>- выдача результата в виде экземпляра электронного документа, распечатанного на бумажном носителе, заверенного подписью и печатью ГАУ БО "МФЦ"/ Управления.</w:t>
      </w:r>
    </w:p>
    <w:p w:rsidR="00B14135" w:rsidRDefault="00B14135">
      <w:pPr>
        <w:pStyle w:val="ConsPlusNormal"/>
        <w:spacing w:before="220"/>
        <w:ind w:firstLine="540"/>
        <w:jc w:val="both"/>
      </w:pPr>
      <w:r>
        <w:t>3.18.2. Основанием для начала административной процедуры является подписание результата муниципальной услуги электронной цифровой подписью.</w:t>
      </w:r>
    </w:p>
    <w:p w:rsidR="00B14135" w:rsidRDefault="00B14135">
      <w:pPr>
        <w:pStyle w:val="ConsPlusNormal"/>
        <w:spacing w:before="220"/>
        <w:ind w:firstLine="540"/>
        <w:jc w:val="both"/>
      </w:pPr>
      <w:r>
        <w:t>3.18.3. Электронный документ распечатывается и заверяется подписью уполномоченного сотрудника и печатью ГАУ БО "МФЦ"/Управления.</w:t>
      </w:r>
    </w:p>
    <w:p w:rsidR="00B14135" w:rsidRDefault="00B14135">
      <w:pPr>
        <w:pStyle w:val="ConsPlusNormal"/>
        <w:spacing w:before="220"/>
        <w:ind w:firstLine="540"/>
        <w:jc w:val="both"/>
      </w:pPr>
      <w:r>
        <w:t>3.18.4. Максимальный срок административной процедуры - 1 рабочий день.</w:t>
      </w:r>
    </w:p>
    <w:p w:rsidR="00B14135" w:rsidRDefault="00B14135">
      <w:pPr>
        <w:pStyle w:val="ConsPlusNormal"/>
        <w:spacing w:before="220"/>
        <w:ind w:firstLine="540"/>
        <w:jc w:val="both"/>
      </w:pPr>
      <w:r>
        <w:t>3.18.5. Должностным лицом, ответственным за выдачу результата на бумажном носителе, является сотрудник отдела архитектуры и градостроительства Управления.</w:t>
      </w:r>
    </w:p>
    <w:p w:rsidR="00B14135" w:rsidRDefault="00B14135">
      <w:pPr>
        <w:pStyle w:val="ConsPlusNormal"/>
        <w:ind w:firstLine="540"/>
        <w:jc w:val="both"/>
      </w:pPr>
    </w:p>
    <w:p w:rsidR="00B14135" w:rsidRDefault="00B14135">
      <w:pPr>
        <w:pStyle w:val="ConsPlusTitle"/>
        <w:jc w:val="center"/>
        <w:outlineLvl w:val="1"/>
      </w:pPr>
      <w:r>
        <w:t>IV. Порядок и формы контроля за предоставлением</w:t>
      </w:r>
    </w:p>
    <w:p w:rsidR="00B14135" w:rsidRDefault="00B14135">
      <w:pPr>
        <w:pStyle w:val="ConsPlusTitle"/>
        <w:jc w:val="center"/>
      </w:pPr>
      <w:r>
        <w:t>муниципальной услуги</w:t>
      </w:r>
    </w:p>
    <w:p w:rsidR="00B14135" w:rsidRDefault="00B14135">
      <w:pPr>
        <w:pStyle w:val="ConsPlusNormal"/>
        <w:ind w:firstLine="540"/>
        <w:jc w:val="both"/>
      </w:pPr>
    </w:p>
    <w:p w:rsidR="00B14135" w:rsidRDefault="00B14135">
      <w:pPr>
        <w:pStyle w:val="ConsPlusTitle"/>
        <w:jc w:val="center"/>
        <w:outlineLvl w:val="2"/>
      </w:pPr>
      <w:r>
        <w:t>4.1. Порядок осуществления текущего контроля</w:t>
      </w:r>
    </w:p>
    <w:p w:rsidR="00B14135" w:rsidRDefault="00B14135">
      <w:pPr>
        <w:pStyle w:val="ConsPlusNormal"/>
        <w:ind w:firstLine="540"/>
        <w:jc w:val="both"/>
      </w:pPr>
    </w:p>
    <w:p w:rsidR="00B14135" w:rsidRDefault="00B14135">
      <w:pPr>
        <w:pStyle w:val="ConsPlusNormal"/>
        <w:ind w:firstLine="540"/>
        <w:jc w:val="both"/>
      </w:pPr>
      <w:r>
        <w:t>Текущий контроль за предоставлением муниципальной услуги производится начальником Управления.</w:t>
      </w:r>
    </w:p>
    <w:p w:rsidR="00B14135" w:rsidRDefault="00B14135">
      <w:pPr>
        <w:pStyle w:val="ConsPlusNormal"/>
        <w:spacing w:before="220"/>
        <w:ind w:firstLine="540"/>
        <w:jc w:val="both"/>
      </w:pPr>
      <w:r>
        <w:t>Специалисты, ответственные за выполнение административных процедур (действий), несут персональную ответственность:</w:t>
      </w:r>
    </w:p>
    <w:p w:rsidR="00B14135" w:rsidRDefault="00B14135">
      <w:pPr>
        <w:pStyle w:val="ConsPlusNormal"/>
        <w:spacing w:before="220"/>
        <w:ind w:firstLine="540"/>
        <w:jc w:val="both"/>
      </w:pPr>
      <w:r>
        <w:t>- за соблюдение сроков предоставления муниципальной услуги;</w:t>
      </w:r>
    </w:p>
    <w:p w:rsidR="00B14135" w:rsidRDefault="00B14135">
      <w:pPr>
        <w:pStyle w:val="ConsPlusNormal"/>
        <w:spacing w:before="220"/>
        <w:ind w:firstLine="540"/>
        <w:jc w:val="both"/>
      </w:pPr>
      <w:r>
        <w:t>- за проведение проверки наличия и правильности оформления документов, необходимых для принятия решения о предоставлении муниципальной услуги.</w:t>
      </w:r>
    </w:p>
    <w:p w:rsidR="00B14135" w:rsidRDefault="00B14135">
      <w:pPr>
        <w:pStyle w:val="ConsPlusNormal"/>
        <w:spacing w:before="220"/>
        <w:ind w:firstLine="540"/>
        <w:jc w:val="both"/>
      </w:pPr>
      <w:r>
        <w:t>Персональная ответственность специалистов Управления закрепляется в их должностных регламентах в соответствии с требованиями законодательства.</w:t>
      </w:r>
    </w:p>
    <w:p w:rsidR="00B14135" w:rsidRDefault="00B14135">
      <w:pPr>
        <w:pStyle w:val="ConsPlusNormal"/>
        <w:ind w:firstLine="540"/>
        <w:jc w:val="both"/>
      </w:pPr>
    </w:p>
    <w:p w:rsidR="00B14135" w:rsidRDefault="00B14135">
      <w:pPr>
        <w:pStyle w:val="ConsPlusTitle"/>
        <w:jc w:val="center"/>
        <w:outlineLvl w:val="2"/>
      </w:pPr>
      <w:r>
        <w:t>4.2. Порядок и периодичность осуществления плановых</w:t>
      </w:r>
    </w:p>
    <w:p w:rsidR="00B14135" w:rsidRDefault="00B14135">
      <w:pPr>
        <w:pStyle w:val="ConsPlusTitle"/>
        <w:jc w:val="center"/>
      </w:pPr>
      <w:r>
        <w:t>и внеплановых проверок</w:t>
      </w:r>
    </w:p>
    <w:p w:rsidR="00B14135" w:rsidRDefault="00B14135">
      <w:pPr>
        <w:pStyle w:val="ConsPlusNormal"/>
        <w:ind w:firstLine="540"/>
        <w:jc w:val="both"/>
      </w:pPr>
    </w:p>
    <w:p w:rsidR="00B14135" w:rsidRDefault="00B14135">
      <w:pPr>
        <w:pStyle w:val="ConsPlusNormal"/>
        <w:ind w:firstLine="540"/>
        <w:jc w:val="both"/>
      </w:pPr>
      <w:r>
        <w:t>Контроль осуществляется путем проведения проверок соблюдения и исполнения специалистами Управления положений настоящего административного регламента, иных нормативных правовых актов.</w:t>
      </w:r>
    </w:p>
    <w:p w:rsidR="00B14135" w:rsidRDefault="00B14135">
      <w:pPr>
        <w:pStyle w:val="ConsPlusNormal"/>
        <w:spacing w:before="220"/>
        <w:ind w:firstLine="540"/>
        <w:jc w:val="both"/>
      </w:pPr>
      <w:r>
        <w:t>Периодичность проведения проверок носит плановый характер и внеплановый характер:</w:t>
      </w:r>
    </w:p>
    <w:p w:rsidR="00B14135" w:rsidRDefault="00B14135">
      <w:pPr>
        <w:pStyle w:val="ConsPlusNormal"/>
        <w:spacing w:before="220"/>
        <w:ind w:firstLine="540"/>
        <w:jc w:val="both"/>
      </w:pPr>
      <w:r>
        <w:t>- плановые проверки - один раз в год;</w:t>
      </w:r>
    </w:p>
    <w:p w:rsidR="00B14135" w:rsidRDefault="00B14135">
      <w:pPr>
        <w:pStyle w:val="ConsPlusNormal"/>
        <w:spacing w:before="220"/>
        <w:ind w:firstLine="540"/>
        <w:jc w:val="both"/>
      </w:pPr>
      <w:r>
        <w:t>- внеплановые проверки - по конкретному обращению заявителей.</w:t>
      </w:r>
    </w:p>
    <w:p w:rsidR="00B14135" w:rsidRDefault="00B14135">
      <w:pPr>
        <w:pStyle w:val="ConsPlusNormal"/>
        <w:spacing w:before="220"/>
        <w:ind w:firstLine="540"/>
        <w:jc w:val="both"/>
      </w:pPr>
      <w: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14135" w:rsidRDefault="00B14135">
      <w:pPr>
        <w:pStyle w:val="ConsPlusNormal"/>
        <w:ind w:firstLine="540"/>
        <w:jc w:val="both"/>
      </w:pPr>
    </w:p>
    <w:p w:rsidR="00B14135" w:rsidRDefault="00B14135">
      <w:pPr>
        <w:pStyle w:val="ConsPlusTitle"/>
        <w:jc w:val="center"/>
        <w:outlineLvl w:val="2"/>
      </w:pPr>
      <w:r>
        <w:t>4.3. Ответственность должностных лиц</w:t>
      </w:r>
    </w:p>
    <w:p w:rsidR="00B14135" w:rsidRDefault="00B14135">
      <w:pPr>
        <w:pStyle w:val="ConsPlusNormal"/>
        <w:ind w:firstLine="540"/>
        <w:jc w:val="both"/>
      </w:pPr>
    </w:p>
    <w:p w:rsidR="00B14135" w:rsidRDefault="00B14135">
      <w:pPr>
        <w:pStyle w:val="ConsPlusNormal"/>
        <w:ind w:firstLine="540"/>
        <w:jc w:val="both"/>
      </w:pPr>
      <w:r>
        <w:t>По результатам проведенных проверок в случае выявления нарушений соблюдения сотрудниками Управления, ответственными за предоставление муниципальной услуги, положений настоящего административного регламента виновные лица несут дисциплинарную ответственность в соответствии с действующим законодательством Российской Федерации.</w:t>
      </w:r>
    </w:p>
    <w:p w:rsidR="00B14135" w:rsidRDefault="00B14135">
      <w:pPr>
        <w:pStyle w:val="ConsPlusNormal"/>
        <w:spacing w:before="220"/>
        <w:ind w:firstLine="540"/>
        <w:jc w:val="both"/>
      </w:pPr>
      <w:r>
        <w:t>Ответственные сотрудники Управления, предоставляющие услугу, несут персональную ответственность за действия (бездействие) и за принимаемые решения, осуществляемые в ходе предоставления муниципальной услуги в соответствии с действующим законодательством. Персональная ответственность сотрудников Управления закрепляется в их должностных регламентах в соответствии с требованиями законодательства.</w:t>
      </w:r>
    </w:p>
    <w:p w:rsidR="00B14135" w:rsidRDefault="00B14135">
      <w:pPr>
        <w:pStyle w:val="ConsPlusNormal"/>
        <w:ind w:firstLine="540"/>
        <w:jc w:val="both"/>
      </w:pPr>
    </w:p>
    <w:p w:rsidR="00B14135" w:rsidRDefault="00B14135">
      <w:pPr>
        <w:pStyle w:val="ConsPlusTitle"/>
        <w:jc w:val="center"/>
        <w:outlineLvl w:val="2"/>
      </w:pPr>
      <w:r>
        <w:t>4.4. Требования к порядку и формам контроля</w:t>
      </w:r>
    </w:p>
    <w:p w:rsidR="00B14135" w:rsidRDefault="00B14135">
      <w:pPr>
        <w:pStyle w:val="ConsPlusTitle"/>
        <w:jc w:val="center"/>
      </w:pPr>
      <w:r>
        <w:t>за предоставлением муниципальной услуги</w:t>
      </w:r>
    </w:p>
    <w:p w:rsidR="00B14135" w:rsidRDefault="00B14135">
      <w:pPr>
        <w:pStyle w:val="ConsPlusNormal"/>
        <w:ind w:firstLine="540"/>
        <w:jc w:val="both"/>
      </w:pPr>
    </w:p>
    <w:p w:rsidR="00B14135" w:rsidRDefault="00B14135">
      <w:pPr>
        <w:pStyle w:val="ConsPlusNormal"/>
        <w:ind w:firstLine="540"/>
        <w:jc w:val="both"/>
      </w:pPr>
      <w:r>
        <w:t>4.4.1. Контроль за предоставлением муниципальной услуги осуществляется посредством открытости деятельности государственного органа, получения полной, актуальной и достоверной информации об административных процедурах и возможности досудебного рассмотрения жалоб в процессе оказания муниципальной услуги.</w:t>
      </w:r>
    </w:p>
    <w:p w:rsidR="00B14135" w:rsidRDefault="00B14135">
      <w:pPr>
        <w:pStyle w:val="ConsPlusNormal"/>
        <w:spacing w:before="220"/>
        <w:ind w:firstLine="540"/>
        <w:jc w:val="both"/>
      </w:pPr>
      <w:r>
        <w:t>При проверке могут рассматриваться все вопросы, связанные с предоставлением муниципальной услуги. Проверка также может проводиться по конкретному обращению заявителя.</w:t>
      </w:r>
    </w:p>
    <w:p w:rsidR="00B14135" w:rsidRDefault="00B14135">
      <w:pPr>
        <w:pStyle w:val="ConsPlusNormal"/>
        <w:spacing w:before="220"/>
        <w:ind w:firstLine="540"/>
        <w:jc w:val="both"/>
      </w:pPr>
      <w:r>
        <w:t>4.4.2. Управление обеспечивает заявителю возможность оценить качество выполнения каждой из административных процедур предоставления муниципальной услуги в электронной форме.</w:t>
      </w:r>
    </w:p>
    <w:p w:rsidR="00B14135" w:rsidRDefault="00B14135">
      <w:pPr>
        <w:pStyle w:val="ConsPlusNormal"/>
        <w:spacing w:before="220"/>
        <w:ind w:firstLine="540"/>
        <w:jc w:val="both"/>
      </w:pPr>
      <w:r>
        <w:t xml:space="preserve">Управлением должна быть обеспечена возможность заявителю оценить на РПГУ (ЕПГУ) качество выполнения административной процедуры непосредственно после ее завершения в порядке, установленном </w:t>
      </w:r>
      <w:hyperlink r:id="rId61">
        <w:r>
          <w:rPr>
            <w:color w:val="0000FF"/>
          </w:rPr>
          <w:t>пунктом 10</w:t>
        </w:r>
      </w:hyperlink>
      <w:r>
        <w:t xml:space="preserve"> Правил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(далее - Правила оценки эффективности), утвержденных Постановлением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B14135" w:rsidRDefault="00B14135">
      <w:pPr>
        <w:pStyle w:val="ConsPlusNormal"/>
        <w:spacing w:before="220"/>
        <w:ind w:firstLine="540"/>
        <w:jc w:val="both"/>
      </w:pPr>
      <w:r>
        <w:t xml:space="preserve">Для оценки качества выполнения в электронной форме административных процедур предоставления муниципальной услуги должны использоваться критерии, установленные </w:t>
      </w:r>
      <w:hyperlink r:id="rId62">
        <w:r>
          <w:rPr>
            <w:color w:val="0000FF"/>
          </w:rPr>
          <w:t>пунктом 4</w:t>
        </w:r>
      </w:hyperlink>
      <w:r>
        <w:t xml:space="preserve"> Правил оценки эффективности, и иные критерии.</w:t>
      </w:r>
    </w:p>
    <w:p w:rsidR="00B14135" w:rsidRDefault="00B14135">
      <w:pPr>
        <w:pStyle w:val="ConsPlusNormal"/>
        <w:spacing w:before="220"/>
        <w:ind w:firstLine="540"/>
        <w:jc w:val="both"/>
      </w:pPr>
      <w:r>
        <w:t>Оценка заявителем качества выполнения административной процедуры не может являться обязательным условием продолжения предоставления муниципальной услуги.</w:t>
      </w:r>
    </w:p>
    <w:p w:rsidR="00B14135" w:rsidRDefault="00B14135">
      <w:pPr>
        <w:pStyle w:val="ConsPlusNormal"/>
        <w:spacing w:before="220"/>
        <w:ind w:firstLine="540"/>
        <w:jc w:val="both"/>
      </w:pPr>
      <w:r>
        <w:t>Полученные оценки качества выполнения административных процедур обобщаются и анализируются с использованием автоматизированной информационной системы "Информационно-аналитическая система мониторинга качества государственных услуг".</w:t>
      </w:r>
    </w:p>
    <w:p w:rsidR="00B14135" w:rsidRDefault="00B14135">
      <w:pPr>
        <w:pStyle w:val="ConsPlusNormal"/>
        <w:ind w:firstLine="540"/>
        <w:jc w:val="both"/>
      </w:pPr>
    </w:p>
    <w:p w:rsidR="00B14135" w:rsidRDefault="00B14135">
      <w:pPr>
        <w:pStyle w:val="ConsPlusTitle"/>
        <w:jc w:val="center"/>
        <w:outlineLvl w:val="1"/>
      </w:pPr>
      <w:r>
        <w:t>V. Досудебный (внесудебный) порядок обжалования решений</w:t>
      </w:r>
    </w:p>
    <w:p w:rsidR="00B14135" w:rsidRDefault="00B14135">
      <w:pPr>
        <w:pStyle w:val="ConsPlusTitle"/>
        <w:jc w:val="center"/>
      </w:pPr>
      <w:r>
        <w:t>и действий (бездействия) Управления, а также</w:t>
      </w:r>
    </w:p>
    <w:p w:rsidR="00B14135" w:rsidRDefault="00B14135">
      <w:pPr>
        <w:pStyle w:val="ConsPlusTitle"/>
        <w:jc w:val="center"/>
      </w:pPr>
      <w:r>
        <w:t>его должностных лиц</w:t>
      </w:r>
    </w:p>
    <w:p w:rsidR="00B14135" w:rsidRDefault="00B14135">
      <w:pPr>
        <w:pStyle w:val="ConsPlusNormal"/>
        <w:ind w:firstLine="540"/>
        <w:jc w:val="both"/>
      </w:pPr>
    </w:p>
    <w:p w:rsidR="00B14135" w:rsidRDefault="00B14135">
      <w:pPr>
        <w:pStyle w:val="ConsPlusNormal"/>
        <w:ind w:firstLine="540"/>
        <w:jc w:val="both"/>
      </w:pPr>
      <w:r>
        <w:t>5.1. Заявитель имеет право на досудебное (внесудебное) обжалование действий (бездействия) и решений, принятых (осуществленных) в ходе предоставления муниципальной услуги.</w:t>
      </w:r>
    </w:p>
    <w:p w:rsidR="00B14135" w:rsidRDefault="00B14135">
      <w:pPr>
        <w:pStyle w:val="ConsPlusNormal"/>
        <w:spacing w:before="220"/>
        <w:ind w:firstLine="540"/>
        <w:jc w:val="both"/>
      </w:pPr>
      <w:r>
        <w:t>Предметом досудебного (внесудебного) обжалования, в том числе является:</w:t>
      </w:r>
    </w:p>
    <w:p w:rsidR="00B14135" w:rsidRDefault="00B14135">
      <w:pPr>
        <w:pStyle w:val="ConsPlusNormal"/>
        <w:spacing w:before="220"/>
        <w:ind w:firstLine="540"/>
        <w:jc w:val="both"/>
      </w:pPr>
      <w:r>
        <w:t>1) нарушение срока регистрации запроса заявителя о предоставлении муниципальной услуги;</w:t>
      </w:r>
    </w:p>
    <w:p w:rsidR="00B14135" w:rsidRDefault="00B14135">
      <w:pPr>
        <w:pStyle w:val="ConsPlusNormal"/>
        <w:spacing w:before="220"/>
        <w:ind w:firstLine="540"/>
        <w:jc w:val="both"/>
      </w:pPr>
      <w:r>
        <w:t>2) нарушение срока предоставления муниципальной услуги;</w:t>
      </w:r>
    </w:p>
    <w:p w:rsidR="00B14135" w:rsidRDefault="00B14135">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Белгородской области для предоставления муниципальной услуги;</w:t>
      </w:r>
    </w:p>
    <w:p w:rsidR="00B14135" w:rsidRDefault="00B14135">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Белгородской области для предоставления муниципальной услуги, у заявителя;</w:t>
      </w:r>
    </w:p>
    <w:p w:rsidR="00B14135" w:rsidRDefault="00B14135">
      <w:pPr>
        <w:pStyle w:val="ConsPlusNormal"/>
        <w:spacing w:before="220"/>
        <w:ind w:firstLine="540"/>
        <w:jc w:val="both"/>
      </w:pPr>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Белгородской области;</w:t>
      </w:r>
    </w:p>
    <w:p w:rsidR="00B14135" w:rsidRDefault="00B14135">
      <w:pPr>
        <w:pStyle w:val="ConsPlusNormal"/>
        <w:spacing w:before="22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Белгородской области;</w:t>
      </w:r>
    </w:p>
    <w:p w:rsidR="00B14135" w:rsidRDefault="00B14135">
      <w:pPr>
        <w:pStyle w:val="ConsPlusNormal"/>
        <w:spacing w:before="220"/>
        <w:ind w:firstLine="540"/>
        <w:jc w:val="both"/>
      </w:pPr>
      <w: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4135" w:rsidRDefault="00B14135">
      <w:pPr>
        <w:pStyle w:val="ConsPlusNormal"/>
        <w:spacing w:before="220"/>
        <w:ind w:firstLine="540"/>
        <w:jc w:val="both"/>
      </w:pPr>
      <w:r>
        <w:t>5.2. Жалоба на действия (бездействие) сотрудников Управления в ходе предоставления муниципальной услуги подается в Управление. Жалобы на решения, принятые начальником Управления, подаются главе администрации Ракитянского района.</w:t>
      </w:r>
    </w:p>
    <w:p w:rsidR="00B14135" w:rsidRDefault="00B14135">
      <w:pPr>
        <w:pStyle w:val="ConsPlusNormal"/>
        <w:spacing w:before="220"/>
        <w:ind w:firstLine="540"/>
        <w:jc w:val="both"/>
      </w:pPr>
      <w:r>
        <w:t>5.3. Жалоба может быть направлена по почте, через официальный Интернет-сайт администрации Ракитянского района, посредством использования системы досудебного обжалования, через ЕПГУ, подана через ГАУ БО "МФЦ", а также может быть принята при личном приеме заявителя.</w:t>
      </w:r>
    </w:p>
    <w:p w:rsidR="00B14135" w:rsidRDefault="00B14135">
      <w:pPr>
        <w:pStyle w:val="ConsPlusNormal"/>
        <w:spacing w:before="220"/>
        <w:ind w:firstLine="540"/>
        <w:jc w:val="both"/>
      </w:pPr>
      <w:r>
        <w:t xml:space="preserve">5.4.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гражданских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63">
        <w:r>
          <w:rPr>
            <w:color w:val="0000FF"/>
          </w:rPr>
          <w:t>частью 2 статьи 6</w:t>
        </w:r>
      </w:hyperlink>
      <w:r>
        <w:t xml:space="preserve"> Градостроительного кодекса Российской Федерации, может быть подана такими лицами в порядке, установленном </w:t>
      </w:r>
      <w:hyperlink r:id="rId64">
        <w:r>
          <w:rPr>
            <w:color w:val="0000FF"/>
          </w:rPr>
          <w:t>статьей 11.2</w:t>
        </w:r>
      </w:hyperlink>
      <w:r>
        <w:t xml:space="preserve"> Федерального закона от 27 июля 2010 года N 210-ФЗ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 в антимонопольный орган.</w:t>
      </w:r>
    </w:p>
    <w:p w:rsidR="00B14135" w:rsidRDefault="00B14135">
      <w:pPr>
        <w:pStyle w:val="ConsPlusNormal"/>
        <w:spacing w:before="220"/>
        <w:ind w:firstLine="540"/>
        <w:jc w:val="both"/>
      </w:pPr>
      <w:r>
        <w:t>5.5. Жалоба должна содержать:</w:t>
      </w:r>
    </w:p>
    <w:p w:rsidR="00B14135" w:rsidRDefault="00B14135">
      <w:pPr>
        <w:pStyle w:val="ConsPlusNormal"/>
        <w:spacing w:before="220"/>
        <w:ind w:firstLine="540"/>
        <w:jc w:val="both"/>
      </w:pPr>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14135" w:rsidRDefault="00B14135">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14135" w:rsidRDefault="00B14135">
      <w:pPr>
        <w:pStyle w:val="ConsPlusNormal"/>
        <w:spacing w:before="220"/>
        <w:ind w:firstLine="540"/>
        <w:jc w:val="both"/>
      </w:pPr>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14135" w:rsidRDefault="00B14135">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14135" w:rsidRDefault="00B14135">
      <w:pPr>
        <w:pStyle w:val="ConsPlusNormal"/>
        <w:spacing w:before="220"/>
        <w:ind w:firstLine="540"/>
        <w:jc w:val="both"/>
      </w:pPr>
      <w:r>
        <w:t>5.6. Жалоба, поступившая в уполномоченный орган, предоставляющий муниципальную услугу, подлежит рассмотрению должностным лицом, наделенным полномочиями по рассмотрению жалоб, в течение 15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B14135" w:rsidRDefault="00B14135">
      <w:pPr>
        <w:pStyle w:val="ConsPlusNormal"/>
        <w:spacing w:before="220"/>
        <w:ind w:firstLine="540"/>
        <w:jc w:val="both"/>
      </w:pPr>
      <w:r>
        <w:t>5.7. По результатам рассмотрения жалобы уполномоченный орган, предоставляющий муниципальную услугу, принимает одно из следующих решений:</w:t>
      </w:r>
    </w:p>
    <w:p w:rsidR="00B14135" w:rsidRDefault="00B14135">
      <w:pPr>
        <w:pStyle w:val="ConsPlusNormal"/>
        <w:spacing w:before="220"/>
        <w:ind w:firstLine="540"/>
        <w:jc w:val="both"/>
      </w:pPr>
      <w: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w:t>
      </w:r>
    </w:p>
    <w:p w:rsidR="00B14135" w:rsidRDefault="00B14135">
      <w:pPr>
        <w:pStyle w:val="ConsPlusNormal"/>
        <w:spacing w:before="220"/>
        <w:ind w:firstLine="540"/>
        <w:jc w:val="both"/>
      </w:pPr>
      <w:r>
        <w:t>2) отказывает в удовлетворении жалобы.</w:t>
      </w:r>
    </w:p>
    <w:p w:rsidR="00B14135" w:rsidRDefault="00B14135">
      <w:pPr>
        <w:pStyle w:val="ConsPlusNormal"/>
        <w:spacing w:before="220"/>
        <w:ind w:firstLine="540"/>
        <w:jc w:val="both"/>
      </w:pPr>
      <w:r>
        <w:t>5.8.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4135" w:rsidRDefault="00B14135">
      <w:pPr>
        <w:pStyle w:val="ConsPlusNormal"/>
        <w:spacing w:before="220"/>
        <w:ind w:firstLine="540"/>
        <w:jc w:val="both"/>
      </w:pPr>
      <w:r>
        <w:t>5.9. В случае признания жалобы подлежащей удовлетворению в ответе заявителю дается информация о действиях, осуществляемых Управлением,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14135" w:rsidRDefault="00B14135">
      <w:pPr>
        <w:pStyle w:val="ConsPlusNormal"/>
        <w:spacing w:before="220"/>
        <w:ind w:firstLine="540"/>
        <w:jc w:val="both"/>
      </w:pPr>
      <w:r>
        <w:t>5.10.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14135" w:rsidRDefault="00B14135">
      <w:pPr>
        <w:pStyle w:val="ConsPlusNormal"/>
        <w:spacing w:before="220"/>
        <w:ind w:firstLine="540"/>
        <w:jc w:val="both"/>
      </w:pPr>
      <w: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jc w:val="center"/>
      </w:pPr>
    </w:p>
    <w:p w:rsidR="00B14135" w:rsidRDefault="00B14135">
      <w:pPr>
        <w:pStyle w:val="ConsPlusNormal"/>
        <w:jc w:val="center"/>
      </w:pPr>
    </w:p>
    <w:p w:rsidR="00B14135" w:rsidRDefault="00B14135">
      <w:pPr>
        <w:pStyle w:val="ConsPlusNormal"/>
        <w:jc w:val="center"/>
      </w:pPr>
    </w:p>
    <w:p w:rsidR="00B14135" w:rsidRDefault="00B14135">
      <w:pPr>
        <w:pStyle w:val="ConsPlusNormal"/>
        <w:jc w:val="right"/>
        <w:outlineLvl w:val="1"/>
      </w:pPr>
      <w:r>
        <w:t>Приложение N 1</w:t>
      </w:r>
    </w:p>
    <w:p w:rsidR="00B14135" w:rsidRDefault="00B14135">
      <w:pPr>
        <w:pStyle w:val="ConsPlusNormal"/>
        <w:jc w:val="right"/>
      </w:pPr>
      <w:r>
        <w:t>к административному регламенту</w:t>
      </w:r>
    </w:p>
    <w:p w:rsidR="00B14135" w:rsidRDefault="00B14135">
      <w:pPr>
        <w:pStyle w:val="ConsPlusNormal"/>
        <w:ind w:firstLine="540"/>
        <w:jc w:val="both"/>
      </w:pPr>
    </w:p>
    <w:p w:rsidR="00B14135" w:rsidRDefault="00B14135">
      <w:pPr>
        <w:pStyle w:val="ConsPlusNormal"/>
        <w:jc w:val="center"/>
      </w:pPr>
      <w:bookmarkStart w:id="15" w:name="P1057"/>
      <w:bookmarkEnd w:id="15"/>
      <w:r>
        <w:t>Форма решения</w:t>
      </w:r>
    </w:p>
    <w:p w:rsidR="00B14135" w:rsidRDefault="00B14135">
      <w:pPr>
        <w:pStyle w:val="ConsPlusNormal"/>
        <w:jc w:val="center"/>
      </w:pPr>
      <w:r>
        <w:t>об отказе в предоставлении услуги/об отказе в приеме</w:t>
      </w:r>
    </w:p>
    <w:p w:rsidR="00B14135" w:rsidRDefault="00B14135">
      <w:pPr>
        <w:pStyle w:val="ConsPlusNormal"/>
        <w:jc w:val="center"/>
      </w:pPr>
      <w:r>
        <w:t>документов, необходимых для предоставления услуги</w:t>
      </w:r>
    </w:p>
    <w:p w:rsidR="00B14135" w:rsidRDefault="00B14135">
      <w:pPr>
        <w:pStyle w:val="ConsPlusNormal"/>
        <w:ind w:firstLine="540"/>
        <w:jc w:val="both"/>
      </w:pPr>
    </w:p>
    <w:p w:rsidR="00B14135" w:rsidRDefault="00B14135">
      <w:pPr>
        <w:pStyle w:val="ConsPlusNormal"/>
        <w:jc w:val="center"/>
      </w:pPr>
      <w:r>
        <w:t>Управление строительства, транспорта, ЖКХ и ТЭК</w:t>
      </w:r>
    </w:p>
    <w:p w:rsidR="00B14135" w:rsidRDefault="00B14135">
      <w:pPr>
        <w:pStyle w:val="ConsPlusNormal"/>
        <w:ind w:firstLine="540"/>
        <w:jc w:val="both"/>
      </w:pPr>
    </w:p>
    <w:p w:rsidR="00B14135" w:rsidRDefault="00B14135">
      <w:pPr>
        <w:pStyle w:val="ConsPlusNormal"/>
        <w:jc w:val="right"/>
      </w:pPr>
      <w:r>
        <w:t>Кому: ________________________</w:t>
      </w:r>
    </w:p>
    <w:p w:rsidR="00B14135" w:rsidRDefault="00B14135">
      <w:pPr>
        <w:pStyle w:val="ConsPlusNormal"/>
        <w:jc w:val="right"/>
      </w:pPr>
      <w:r>
        <w:t>(фамилия, имя, отчество - для граждан;</w:t>
      </w:r>
    </w:p>
    <w:p w:rsidR="00B14135" w:rsidRDefault="00B14135">
      <w:pPr>
        <w:pStyle w:val="ConsPlusNormal"/>
        <w:jc w:val="right"/>
      </w:pPr>
      <w:r>
        <w:t>_________________________________</w:t>
      </w:r>
    </w:p>
    <w:p w:rsidR="00B14135" w:rsidRDefault="00B14135">
      <w:pPr>
        <w:pStyle w:val="ConsPlusNormal"/>
        <w:jc w:val="right"/>
      </w:pPr>
      <w:r>
        <w:t>полное наименование организации</w:t>
      </w:r>
    </w:p>
    <w:p w:rsidR="00B14135" w:rsidRDefault="00B14135">
      <w:pPr>
        <w:pStyle w:val="ConsPlusNormal"/>
        <w:jc w:val="right"/>
      </w:pPr>
      <w:r>
        <w:t>- для юридических лиц)</w:t>
      </w:r>
    </w:p>
    <w:p w:rsidR="00B14135" w:rsidRDefault="00B14135">
      <w:pPr>
        <w:pStyle w:val="ConsPlusNormal"/>
        <w:jc w:val="right"/>
      </w:pPr>
      <w:r>
        <w:t>_________________________________</w:t>
      </w:r>
    </w:p>
    <w:p w:rsidR="00B14135" w:rsidRDefault="00B14135">
      <w:pPr>
        <w:pStyle w:val="ConsPlusNormal"/>
        <w:jc w:val="right"/>
      </w:pPr>
      <w:r>
        <w:t>(почтовый адрес, адрес электронной почты)</w:t>
      </w:r>
    </w:p>
    <w:p w:rsidR="00B14135" w:rsidRDefault="00B14135">
      <w:pPr>
        <w:pStyle w:val="ConsPlusNormal"/>
        <w:ind w:firstLine="540"/>
        <w:jc w:val="both"/>
      </w:pPr>
    </w:p>
    <w:p w:rsidR="00B14135" w:rsidRDefault="00B14135">
      <w:pPr>
        <w:pStyle w:val="ConsPlusNormal"/>
        <w:jc w:val="center"/>
      </w:pPr>
      <w:r>
        <w:t>РЕШЕНИЕ</w:t>
      </w:r>
    </w:p>
    <w:p w:rsidR="00B14135" w:rsidRDefault="00B14135">
      <w:pPr>
        <w:pStyle w:val="ConsPlusNormal"/>
      </w:pPr>
    </w:p>
    <w:p w:rsidR="00B14135" w:rsidRDefault="00B14135">
      <w:pPr>
        <w:pStyle w:val="ConsPlusNormal"/>
        <w:ind w:firstLine="540"/>
        <w:jc w:val="both"/>
      </w:pPr>
      <w:r>
        <w:t>_______________________________</w:t>
      </w:r>
    </w:p>
    <w:p w:rsidR="00B14135" w:rsidRDefault="00B14135">
      <w:pPr>
        <w:pStyle w:val="ConsPlusNormal"/>
        <w:spacing w:before="220"/>
        <w:ind w:firstLine="540"/>
        <w:jc w:val="both"/>
      </w:pPr>
      <w:r>
        <w:t>N _____________ от ______________.</w:t>
      </w:r>
    </w:p>
    <w:p w:rsidR="00B14135" w:rsidRDefault="00B14135">
      <w:pPr>
        <w:pStyle w:val="ConsPlusNormal"/>
        <w:spacing w:before="220"/>
        <w:ind w:firstLine="540"/>
        <w:jc w:val="both"/>
      </w:pPr>
      <w:r>
        <w:t>(номер и дата решения)</w:t>
      </w:r>
    </w:p>
    <w:p w:rsidR="00B14135" w:rsidRDefault="00B14135">
      <w:pPr>
        <w:pStyle w:val="ConsPlusNormal"/>
        <w:ind w:firstLine="540"/>
        <w:jc w:val="both"/>
      </w:pPr>
    </w:p>
    <w:p w:rsidR="00B14135" w:rsidRDefault="00B14135">
      <w:pPr>
        <w:pStyle w:val="ConsPlusNormal"/>
        <w:jc w:val="both"/>
      </w:pPr>
      <w:r>
        <w:t>На основании поступившего запроса, зарегистрированного __________, принято ________________________</w:t>
      </w:r>
    </w:p>
    <w:p w:rsidR="00B14135" w:rsidRDefault="00B14135">
      <w:pPr>
        <w:pStyle w:val="ConsPlusNormal"/>
        <w:spacing w:before="220"/>
        <w:jc w:val="both"/>
      </w:pPr>
      <w:r>
        <w:t>на основании:______________________________________________________</w:t>
      </w:r>
    </w:p>
    <w:p w:rsidR="00B14135" w:rsidRDefault="00B14135">
      <w:pPr>
        <w:pStyle w:val="ConsPlusNormal"/>
        <w:spacing w:before="220"/>
        <w:jc w:val="both"/>
      </w:pPr>
      <w:r>
        <w:t>__________________________________________________________________</w:t>
      </w:r>
    </w:p>
    <w:p w:rsidR="00B14135" w:rsidRDefault="00B14135">
      <w:pPr>
        <w:pStyle w:val="ConsPlusNormal"/>
        <w:spacing w:before="220"/>
        <w:jc w:val="both"/>
      </w:pPr>
      <w:r>
        <w:t>__________________________________________________________________.</w:t>
      </w:r>
    </w:p>
    <w:p w:rsidR="00B14135" w:rsidRDefault="00B14135">
      <w:pPr>
        <w:pStyle w:val="ConsPlusNormal"/>
        <w:spacing w:before="220"/>
        <w:jc w:val="both"/>
      </w:pPr>
      <w:r>
        <w:t>Дополнительно информируем:</w:t>
      </w:r>
    </w:p>
    <w:p w:rsidR="00B14135" w:rsidRDefault="00B14135">
      <w:pPr>
        <w:pStyle w:val="ConsPlusNormal"/>
        <w:spacing w:before="220"/>
        <w:jc w:val="both"/>
      </w:pPr>
      <w:r>
        <w:t>__________________________________________________________________.</w:t>
      </w:r>
    </w:p>
    <w:p w:rsidR="00B14135" w:rsidRDefault="00B14135">
      <w:pPr>
        <w:pStyle w:val="ConsPlusNormal"/>
        <w:spacing w:before="220"/>
        <w:jc w:val="both"/>
      </w:pPr>
      <w: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B14135" w:rsidRDefault="00B14135">
      <w:pPr>
        <w:pStyle w:val="ConsPlusNormal"/>
        <w:spacing w:before="220"/>
        <w:jc w:val="both"/>
      </w:pPr>
      <w:r>
        <w:t>Вы вправе повторно обратиться в уполномоченный орган с заявлением о предоставлении услуги после устранения указанных нарушений.</w:t>
      </w:r>
    </w:p>
    <w:p w:rsidR="00B14135" w:rsidRDefault="00B14135">
      <w:pPr>
        <w:pStyle w:val="ConsPlusNormal"/>
        <w:spacing w:before="22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B14135" w:rsidRDefault="00B14135">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tblPr>
      <w:tblGrid>
        <w:gridCol w:w="5098"/>
        <w:gridCol w:w="3969"/>
      </w:tblGrid>
      <w:tr w:rsidR="00B14135">
        <w:tc>
          <w:tcPr>
            <w:tcW w:w="5098" w:type="dxa"/>
            <w:tcBorders>
              <w:top w:val="nil"/>
              <w:left w:val="nil"/>
              <w:bottom w:val="nil"/>
            </w:tcBorders>
          </w:tcPr>
          <w:p w:rsidR="00B14135" w:rsidRDefault="00B14135">
            <w:pPr>
              <w:pStyle w:val="ConsPlusNormal"/>
              <w:jc w:val="both"/>
            </w:pPr>
            <w:r>
              <w:t>(Ф.И.О. должность уполномоченного сотрудника)</w:t>
            </w:r>
          </w:p>
        </w:tc>
        <w:tc>
          <w:tcPr>
            <w:tcW w:w="3969" w:type="dxa"/>
            <w:tcBorders>
              <w:top w:val="single" w:sz="4" w:space="0" w:color="auto"/>
              <w:bottom w:val="single" w:sz="4" w:space="0" w:color="auto"/>
            </w:tcBorders>
          </w:tcPr>
          <w:p w:rsidR="00B14135" w:rsidRDefault="00B14135">
            <w:pPr>
              <w:pStyle w:val="ConsPlusNormal"/>
              <w:jc w:val="both"/>
            </w:pPr>
            <w:r>
              <w:t>Сведения о сертификате</w:t>
            </w:r>
          </w:p>
          <w:p w:rsidR="00B14135" w:rsidRDefault="00B14135">
            <w:pPr>
              <w:pStyle w:val="ConsPlusNormal"/>
              <w:jc w:val="both"/>
            </w:pPr>
            <w:r>
              <w:t>электронной</w:t>
            </w:r>
          </w:p>
          <w:p w:rsidR="00B14135" w:rsidRDefault="00B14135">
            <w:pPr>
              <w:pStyle w:val="ConsPlusNormal"/>
              <w:jc w:val="both"/>
            </w:pPr>
            <w:r>
              <w:t>подписи</w:t>
            </w:r>
          </w:p>
        </w:tc>
      </w:tr>
    </w:tbl>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jc w:val="right"/>
        <w:outlineLvl w:val="1"/>
      </w:pPr>
      <w:r>
        <w:t>Приложение N 2</w:t>
      </w:r>
    </w:p>
    <w:p w:rsidR="00B14135" w:rsidRDefault="00B14135">
      <w:pPr>
        <w:pStyle w:val="ConsPlusNormal"/>
        <w:jc w:val="right"/>
      </w:pPr>
      <w:r>
        <w:t>к административному регламенту</w:t>
      </w:r>
    </w:p>
    <w:p w:rsidR="00B14135" w:rsidRDefault="00B14135">
      <w:pPr>
        <w:pStyle w:val="ConsPlusNormal"/>
        <w:ind w:firstLine="540"/>
        <w:jc w:val="both"/>
      </w:pPr>
    </w:p>
    <w:p w:rsidR="00B14135" w:rsidRDefault="00B14135">
      <w:pPr>
        <w:pStyle w:val="ConsPlusNormal"/>
        <w:jc w:val="center"/>
      </w:pPr>
      <w:bookmarkStart w:id="16" w:name="P1099"/>
      <w:bookmarkEnd w:id="16"/>
      <w:r>
        <w:t>Форма разрешения на ввод объекта в эксплуатацию</w:t>
      </w:r>
    </w:p>
    <w:p w:rsidR="00B14135" w:rsidRDefault="00B14135">
      <w:pPr>
        <w:pStyle w:val="ConsPlusNormal"/>
        <w:ind w:firstLine="540"/>
        <w:jc w:val="both"/>
      </w:pPr>
    </w:p>
    <w:p w:rsidR="00B14135" w:rsidRDefault="00B14135">
      <w:pPr>
        <w:pStyle w:val="ConsPlusNormal"/>
        <w:ind w:firstLine="540"/>
        <w:jc w:val="both"/>
      </w:pPr>
      <w:r>
        <w:t>стр.________________</w:t>
      </w:r>
    </w:p>
    <w:p w:rsidR="00B14135" w:rsidRDefault="00B141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71"/>
        <w:gridCol w:w="3685"/>
      </w:tblGrid>
      <w:tr w:rsidR="00B14135">
        <w:tc>
          <w:tcPr>
            <w:tcW w:w="9056" w:type="dxa"/>
            <w:gridSpan w:val="2"/>
          </w:tcPr>
          <w:p w:rsidR="00B14135" w:rsidRDefault="00B14135">
            <w:pPr>
              <w:pStyle w:val="ConsPlusNormal"/>
              <w:jc w:val="center"/>
            </w:pPr>
            <w:r>
              <w:t>Раздел 1. Реквизиты разрешения на ввод объекта в эксплуатацию</w:t>
            </w:r>
          </w:p>
        </w:tc>
      </w:tr>
      <w:tr w:rsidR="00B14135">
        <w:tc>
          <w:tcPr>
            <w:tcW w:w="5371" w:type="dxa"/>
          </w:tcPr>
          <w:p w:rsidR="00B14135" w:rsidRDefault="00B14135">
            <w:pPr>
              <w:pStyle w:val="ConsPlusNormal"/>
              <w:jc w:val="both"/>
            </w:pPr>
            <w:r>
              <w:t>1.1. Дата разрешения на ввод объекта в эксплуатацию:</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1.2. Номер разрешения на ввод объекта в эксплуатацию:</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1.3. Наименование органа (организации):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1.4. Дата внесения изменений или исправлений:</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center"/>
            </w:pPr>
            <w:r>
              <w:t>Раздел 2. Информация о застройщике</w:t>
            </w:r>
          </w:p>
        </w:tc>
      </w:tr>
      <w:tr w:rsidR="00B14135">
        <w:tc>
          <w:tcPr>
            <w:tcW w:w="9056" w:type="dxa"/>
            <w:gridSpan w:val="2"/>
          </w:tcPr>
          <w:p w:rsidR="00B14135" w:rsidRDefault="00B14135">
            <w:pPr>
              <w:pStyle w:val="ConsPlusNormal"/>
              <w:jc w:val="both"/>
            </w:pPr>
            <w:r>
              <w:t>2.1. Сведения о физическом лице или индивидуальном предпринимателе:</w:t>
            </w:r>
          </w:p>
        </w:tc>
      </w:tr>
      <w:tr w:rsidR="00B14135">
        <w:tc>
          <w:tcPr>
            <w:tcW w:w="5371" w:type="dxa"/>
          </w:tcPr>
          <w:p w:rsidR="00B14135" w:rsidRDefault="00B14135">
            <w:pPr>
              <w:pStyle w:val="ConsPlusNormal"/>
              <w:jc w:val="both"/>
            </w:pPr>
            <w:r>
              <w:t>2.1.1. Фамилия:</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2.1.2. Имя:</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2.1.3. Отчество:</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2.1.4. ИНН:</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2.1.5. ОГРНИП:</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both"/>
            </w:pPr>
            <w:r>
              <w:t>2.2. Сведения о юридическом лице:</w:t>
            </w:r>
          </w:p>
        </w:tc>
      </w:tr>
      <w:tr w:rsidR="00B14135">
        <w:tc>
          <w:tcPr>
            <w:tcW w:w="5371" w:type="dxa"/>
          </w:tcPr>
          <w:p w:rsidR="00B14135" w:rsidRDefault="00B14135">
            <w:pPr>
              <w:pStyle w:val="ConsPlusNormal"/>
              <w:jc w:val="both"/>
            </w:pPr>
            <w:r>
              <w:t>2.2.1. Полное наименование:</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2.2.2. ИНН:</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2.2.3. ОГРН:</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center"/>
            </w:pPr>
            <w:r>
              <w:t>Раздел 3. Информация об объекте капитального строительства</w:t>
            </w:r>
          </w:p>
        </w:tc>
      </w:tr>
      <w:tr w:rsidR="00B14135">
        <w:tc>
          <w:tcPr>
            <w:tcW w:w="5371" w:type="dxa"/>
          </w:tcPr>
          <w:p w:rsidR="00B14135" w:rsidRDefault="00B14135">
            <w:pPr>
              <w:pStyle w:val="ConsPlusNormal"/>
              <w:jc w:val="both"/>
            </w:pPr>
            <w:r>
              <w:t>3.1. Наименование объекта капитального строительства (этапа) в соответствии с проектной документацией:</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3.2. Вид выполненных работ в отношении объекта капитального строительства:</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both"/>
            </w:pPr>
            <w:r>
              <w:t>3.3. Адрес (местоположение) объекта капитального строительства</w:t>
            </w:r>
          </w:p>
        </w:tc>
      </w:tr>
      <w:tr w:rsidR="00B14135">
        <w:tc>
          <w:tcPr>
            <w:tcW w:w="5371" w:type="dxa"/>
          </w:tcPr>
          <w:p w:rsidR="00B14135" w:rsidRDefault="00B14135">
            <w:pPr>
              <w:pStyle w:val="ConsPlusNormal"/>
              <w:jc w:val="both"/>
            </w:pPr>
            <w:r>
              <w:t>3.3.1. Субъект Российской Федерации: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3.3.4. Тип и наименование населенного пункта: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3.3.5. Наименование элемента планировочной структуры:</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3.3.6. Наименование элемента улично-дорожной сети: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3.3.7. Тип и номер здания (сооружения):</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center"/>
            </w:pPr>
            <w:r>
              <w:t>Раздел 4. Информация о земельном участке</w:t>
            </w:r>
          </w:p>
        </w:tc>
      </w:tr>
      <w:tr w:rsidR="00B14135">
        <w:tc>
          <w:tcPr>
            <w:tcW w:w="5371" w:type="dxa"/>
          </w:tcPr>
          <w:p w:rsidR="00B14135" w:rsidRDefault="00B14135">
            <w:pPr>
              <w:pStyle w:val="ConsPlusNormal"/>
              <w:jc w:val="both"/>
            </w:pPr>
            <w:r>
              <w:t>4.1. Кадастровый номер земельного участка (земельных участков), в границах которого (которых) расположен объект капитального строительства:</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center"/>
            </w:pPr>
            <w:r>
              <w:t>Раздел 5. Сведения о разрешении на строительство, на основании которого осуществлялось строительство, реконструкция объекта капитального строительства</w:t>
            </w:r>
          </w:p>
        </w:tc>
      </w:tr>
      <w:tr w:rsidR="00B14135">
        <w:tc>
          <w:tcPr>
            <w:tcW w:w="5371" w:type="dxa"/>
          </w:tcPr>
          <w:p w:rsidR="00B14135" w:rsidRDefault="00B14135">
            <w:pPr>
              <w:pStyle w:val="ConsPlusNormal"/>
              <w:jc w:val="both"/>
            </w:pPr>
            <w:r>
              <w:t>5.1. Дата разрешения на строительство:</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5.2. Номер разрешения на строительство:</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5.3. Наименование органа (организации), выдавшего разрешение на строительство:</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center"/>
            </w:pPr>
            <w:r>
              <w:t>Раздел 6. Фактические показатели объекта капитального строительства и сведения о техническом плане</w:t>
            </w:r>
          </w:p>
        </w:tc>
      </w:tr>
      <w:tr w:rsidR="00B14135">
        <w:tc>
          <w:tcPr>
            <w:tcW w:w="5371" w:type="dxa"/>
          </w:tcPr>
          <w:p w:rsidR="00B14135" w:rsidRDefault="00B14135">
            <w:pPr>
              <w:pStyle w:val="ConsPlusNormal"/>
              <w:jc w:val="both"/>
            </w:pPr>
            <w:r>
              <w:t>6.X. Наименование объекта капитального строительства, предусмотренного проектной документацией:</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 1. Вид объекта капитального строительства: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6.X.2. Назначение объекта: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6.X.3. Кадастровый номер реконструированного объекта капитального строительства: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6.X.4. Площадь застройки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6.X.4.1. Площадь застройки части объекта капитального строительства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6.X.5. Площадь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6.X.5.1. Площадь части объекта капитального строительства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6.X.6. Площадь нежилых помещений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6.X.7. Общая площадь жилых помещений (с учетом балконов, лоджий, веранд и террас)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6.X.7.1. Общая площадь жилых помещений (за исключением балконов, лоджий, веранд и террас) (кв.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6.X.8. Количество помещений (штук):</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6.X.9. Количество нежилых помещений (штук):</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6.X.10. Количество жилых помещений (штук):</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6.X.11. в том числе квартир (штук):</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6.X.12. Количество машино-мест (штук):</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6.X.13. Количество этажей:</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6.X.14. в том числе, количество подземных этажей:</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6.X.15. Вместимость (человек):</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6.X.16. Высота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6.X.17. Класс энергетической эффективности (при наличии):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6.X.18. Иные показатели: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6.X.19. Дата подготовки технического плана: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6.X.20. Страховой номер индивидуального лицевого счета кадастрового инженера, подготовившего технический план:</w:t>
            </w:r>
          </w:p>
        </w:tc>
        <w:tc>
          <w:tcPr>
            <w:tcW w:w="3685" w:type="dxa"/>
          </w:tcPr>
          <w:p w:rsidR="00B14135" w:rsidRDefault="00B14135">
            <w:pPr>
              <w:pStyle w:val="ConsPlusNormal"/>
            </w:pPr>
          </w:p>
        </w:tc>
      </w:tr>
      <w:tr w:rsidR="00B14135">
        <w:tc>
          <w:tcPr>
            <w:tcW w:w="9056" w:type="dxa"/>
            <w:gridSpan w:val="2"/>
          </w:tcPr>
          <w:p w:rsidR="00B14135" w:rsidRDefault="00B14135">
            <w:pPr>
              <w:pStyle w:val="ConsPlusNormal"/>
              <w:jc w:val="center"/>
            </w:pPr>
            <w:r>
              <w:t>Раздел 7. Фактические показатели линейного объекта и сведения о техническом плане</w:t>
            </w:r>
          </w:p>
        </w:tc>
      </w:tr>
      <w:tr w:rsidR="00B14135">
        <w:tc>
          <w:tcPr>
            <w:tcW w:w="5371" w:type="dxa"/>
          </w:tcPr>
          <w:p w:rsidR="00B14135" w:rsidRDefault="00B14135">
            <w:pPr>
              <w:pStyle w:val="ConsPlusNormal"/>
              <w:jc w:val="both"/>
            </w:pPr>
            <w:r>
              <w:t>7.X. Наименование линейного объекта, предусмотренного проектной документацией:</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 1. Кадастровый номер реконструированного линейного объекта: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7.X.2. Протяженность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7X.2.1. Протяженность участка или части линейного объекта (м):</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7.X.3. Категория (класс):</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7.X.4. Мощность (пропускная способность, грузооборот, интенсивность движения):</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7.X.6. Иные показатели:</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7.X.7. Дата подготовки технического плана:</w:t>
            </w:r>
          </w:p>
        </w:tc>
        <w:tc>
          <w:tcPr>
            <w:tcW w:w="3685" w:type="dxa"/>
          </w:tcPr>
          <w:p w:rsidR="00B14135" w:rsidRDefault="00B14135">
            <w:pPr>
              <w:pStyle w:val="ConsPlusNormal"/>
            </w:pPr>
          </w:p>
        </w:tc>
      </w:tr>
      <w:tr w:rsidR="00B14135">
        <w:tc>
          <w:tcPr>
            <w:tcW w:w="5371" w:type="dxa"/>
          </w:tcPr>
          <w:p w:rsidR="00B14135" w:rsidRDefault="00B14135">
            <w:pPr>
              <w:pStyle w:val="ConsPlusNormal"/>
              <w:jc w:val="both"/>
            </w:pPr>
            <w:r>
              <w:t>7.X.8. Страховой номер индивидуального лицевого счета кадастрового инженера, подготовившего технический план:</w:t>
            </w:r>
          </w:p>
        </w:tc>
        <w:tc>
          <w:tcPr>
            <w:tcW w:w="3685" w:type="dxa"/>
          </w:tcPr>
          <w:p w:rsidR="00B14135" w:rsidRDefault="00B14135">
            <w:pPr>
              <w:pStyle w:val="ConsPlusNormal"/>
            </w:pPr>
          </w:p>
        </w:tc>
      </w:tr>
    </w:tbl>
    <w:p w:rsidR="00B14135" w:rsidRDefault="00B1413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02"/>
        <w:gridCol w:w="1955"/>
        <w:gridCol w:w="2608"/>
      </w:tblGrid>
      <w:tr w:rsidR="00B14135">
        <w:tc>
          <w:tcPr>
            <w:tcW w:w="4502" w:type="dxa"/>
          </w:tcPr>
          <w:p w:rsidR="00B14135" w:rsidRDefault="00B14135">
            <w:pPr>
              <w:pStyle w:val="ConsPlusNormal"/>
            </w:pPr>
          </w:p>
        </w:tc>
        <w:tc>
          <w:tcPr>
            <w:tcW w:w="1955" w:type="dxa"/>
          </w:tcPr>
          <w:p w:rsidR="00B14135" w:rsidRDefault="00B14135">
            <w:pPr>
              <w:pStyle w:val="ConsPlusNormal"/>
            </w:pPr>
          </w:p>
        </w:tc>
        <w:tc>
          <w:tcPr>
            <w:tcW w:w="2608" w:type="dxa"/>
          </w:tcPr>
          <w:p w:rsidR="00B14135" w:rsidRDefault="00B14135">
            <w:pPr>
              <w:pStyle w:val="ConsPlusNormal"/>
            </w:pPr>
          </w:p>
        </w:tc>
      </w:tr>
      <w:tr w:rsidR="00B14135">
        <w:tc>
          <w:tcPr>
            <w:tcW w:w="4502" w:type="dxa"/>
          </w:tcPr>
          <w:p w:rsidR="00B14135" w:rsidRDefault="00B14135">
            <w:pPr>
              <w:pStyle w:val="ConsPlusNormal"/>
              <w:jc w:val="center"/>
            </w:pPr>
            <w:r>
              <w:t>должность уполномоченного лица органа (организации), осуществляющего выдачу разрешения на ввод объекта в эксплуатацию</w:t>
            </w:r>
          </w:p>
        </w:tc>
        <w:tc>
          <w:tcPr>
            <w:tcW w:w="1955" w:type="dxa"/>
          </w:tcPr>
          <w:p w:rsidR="00B14135" w:rsidRDefault="00B14135">
            <w:pPr>
              <w:pStyle w:val="ConsPlusNormal"/>
              <w:jc w:val="center"/>
            </w:pPr>
            <w:r>
              <w:t>подпись</w:t>
            </w:r>
          </w:p>
        </w:tc>
        <w:tc>
          <w:tcPr>
            <w:tcW w:w="2608" w:type="dxa"/>
          </w:tcPr>
          <w:p w:rsidR="00B14135" w:rsidRDefault="00B14135">
            <w:pPr>
              <w:pStyle w:val="ConsPlusNormal"/>
              <w:jc w:val="center"/>
            </w:pPr>
            <w:r>
              <w:t>инициалы, фамилия</w:t>
            </w:r>
          </w:p>
        </w:tc>
      </w:tr>
    </w:tbl>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jc w:val="center"/>
      </w:pPr>
    </w:p>
    <w:p w:rsidR="00B14135" w:rsidRDefault="00B14135">
      <w:pPr>
        <w:pStyle w:val="ConsPlusNormal"/>
        <w:jc w:val="center"/>
      </w:pPr>
    </w:p>
    <w:p w:rsidR="00B14135" w:rsidRDefault="00B14135">
      <w:pPr>
        <w:pStyle w:val="ConsPlusNormal"/>
        <w:jc w:val="right"/>
        <w:outlineLvl w:val="1"/>
      </w:pPr>
      <w:bookmarkStart w:id="17" w:name="P1243"/>
      <w:bookmarkEnd w:id="17"/>
      <w:r>
        <w:t>Приложение N 3</w:t>
      </w:r>
    </w:p>
    <w:p w:rsidR="00B14135" w:rsidRDefault="00B14135">
      <w:pPr>
        <w:pStyle w:val="ConsPlusNormal"/>
        <w:jc w:val="right"/>
      </w:pPr>
      <w:r>
        <w:t>к административному регламенту</w:t>
      </w:r>
    </w:p>
    <w:p w:rsidR="00B14135" w:rsidRDefault="00B14135">
      <w:pPr>
        <w:pStyle w:val="ConsPlusNormal"/>
        <w:ind w:firstLine="540"/>
        <w:jc w:val="both"/>
      </w:pPr>
    </w:p>
    <w:p w:rsidR="00B14135" w:rsidRDefault="00B14135">
      <w:pPr>
        <w:pStyle w:val="ConsPlusTitle"/>
        <w:jc w:val="center"/>
        <w:outlineLvl w:val="2"/>
      </w:pPr>
      <w:r>
        <w:t>Перечень</w:t>
      </w:r>
    </w:p>
    <w:p w:rsidR="00B14135" w:rsidRDefault="00B14135">
      <w:pPr>
        <w:pStyle w:val="ConsPlusTitle"/>
        <w:jc w:val="center"/>
      </w:pPr>
      <w:r>
        <w:t>общих признаков, по которым</w:t>
      </w:r>
    </w:p>
    <w:p w:rsidR="00B14135" w:rsidRDefault="00B14135">
      <w:pPr>
        <w:pStyle w:val="ConsPlusTitle"/>
        <w:jc w:val="center"/>
      </w:pPr>
      <w:r>
        <w:t>объединяются категории заявителей</w:t>
      </w:r>
    </w:p>
    <w:p w:rsidR="00B14135" w:rsidRDefault="00B14135">
      <w:pPr>
        <w:pStyle w:val="ConsPlusNormal"/>
        <w:ind w:firstLine="540"/>
        <w:jc w:val="both"/>
      </w:pPr>
    </w:p>
    <w:p w:rsidR="00B14135" w:rsidRDefault="00B14135">
      <w:pPr>
        <w:pStyle w:val="ConsPlusNormal"/>
        <w:ind w:firstLine="540"/>
        <w:jc w:val="both"/>
      </w:pPr>
      <w:r>
        <w:t xml:space="preserve">Физические и юридические лица, индивидуальные предприниматели, обеспечивающие на принадлежащем им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65">
        <w:r>
          <w:rPr>
            <w:color w:val="0000FF"/>
          </w:rPr>
          <w:t>статьей 13.3</w:t>
        </w:r>
      </w:hyperlink>
      <w: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14135" w:rsidRDefault="00B14135">
      <w:pPr>
        <w:pStyle w:val="ConsPlusNormal"/>
        <w:spacing w:before="220"/>
        <w:ind w:firstLine="540"/>
        <w:jc w:val="both"/>
      </w:pPr>
      <w:r>
        <w:t>На определение варианта предоставления муниципальной услуги оказывает влияние ряд факторов: основание для обращения за предоставлением муниципальной услуги, тип заявителя, наличие представителя заявителя, является ли заявитель единственным правообладателем на объект недвижимости, зарегистрировано ли право на объект в ЕГРН.</w:t>
      </w:r>
    </w:p>
    <w:p w:rsidR="00B14135" w:rsidRDefault="00B14135">
      <w:pPr>
        <w:pStyle w:val="ConsPlusNormal"/>
        <w:ind w:firstLine="540"/>
        <w:jc w:val="both"/>
      </w:pPr>
    </w:p>
    <w:p w:rsidR="00B14135" w:rsidRDefault="00B14135">
      <w:pPr>
        <w:pStyle w:val="ConsPlusTitle"/>
        <w:jc w:val="center"/>
        <w:outlineLvl w:val="2"/>
      </w:pPr>
      <w:r>
        <w:t>Комбинации признаков заявителей, каждая из которых</w:t>
      </w:r>
    </w:p>
    <w:p w:rsidR="00B14135" w:rsidRDefault="00B14135">
      <w:pPr>
        <w:pStyle w:val="ConsPlusTitle"/>
        <w:jc w:val="center"/>
      </w:pPr>
      <w:r>
        <w:t>соответствует одному варианту предоставления</w:t>
      </w:r>
    </w:p>
    <w:p w:rsidR="00B14135" w:rsidRDefault="00B14135">
      <w:pPr>
        <w:pStyle w:val="ConsPlusTitle"/>
        <w:jc w:val="center"/>
      </w:pPr>
      <w:r>
        <w:t>муниципальной услуги:</w:t>
      </w:r>
    </w:p>
    <w:p w:rsidR="00B14135" w:rsidRDefault="00B14135">
      <w:pPr>
        <w:pStyle w:val="ConsPlusNormal"/>
        <w:jc w:val="center"/>
      </w:pPr>
    </w:p>
    <w:p w:rsidR="00B14135" w:rsidRDefault="00B14135">
      <w:pPr>
        <w:pStyle w:val="ConsPlusNormal"/>
        <w:ind w:firstLine="540"/>
        <w:jc w:val="both"/>
      </w:pPr>
      <w:r>
        <w:t>1. Физические и юридические лица, индивидуальные предприниматели, обратившиеся в целях получения разрешения на ввод объекта в эксплуатацию.</w:t>
      </w:r>
    </w:p>
    <w:p w:rsidR="00B14135" w:rsidRDefault="00B14135">
      <w:pPr>
        <w:pStyle w:val="ConsPlusNormal"/>
        <w:spacing w:before="220"/>
        <w:ind w:firstLine="540"/>
        <w:jc w:val="both"/>
      </w:pPr>
      <w:r>
        <w:t>2. Физические и юридические лица, индивидуальные предприниматели, обратившиеся в целях внесения изменений в ранее выданное разрешение на ввод объекта в эксплуатацию.</w:t>
      </w:r>
    </w:p>
    <w:p w:rsidR="00B14135" w:rsidRDefault="00B14135">
      <w:pPr>
        <w:pStyle w:val="ConsPlusNormal"/>
        <w:spacing w:before="220"/>
        <w:ind w:firstLine="540"/>
        <w:jc w:val="both"/>
      </w:pPr>
      <w:r>
        <w:t>3. Физические и юридические лица, индивидуальные предприниматели, обратившиеся в целях получения дубликата документа, выданного по результатам предоставления муниципальной услуги.</w:t>
      </w:r>
    </w:p>
    <w:p w:rsidR="00B14135" w:rsidRDefault="00B14135">
      <w:pPr>
        <w:pStyle w:val="ConsPlusNormal"/>
        <w:spacing w:before="220"/>
        <w:ind w:firstLine="540"/>
        <w:jc w:val="both"/>
      </w:pPr>
      <w:r>
        <w:t>4. Физические и юридические лица, индивидуальные предприниматели, обратившиеся в целях исправления технической(-их) ошибки(-ок) в разрешении на ввод объекта в эксплуатацию.</w:t>
      </w:r>
    </w:p>
    <w:p w:rsidR="00B14135" w:rsidRDefault="00B14135">
      <w:pPr>
        <w:pStyle w:val="ConsPlusNormal"/>
        <w:ind w:firstLine="540"/>
        <w:jc w:val="both"/>
      </w:pPr>
    </w:p>
    <w:p w:rsidR="00B14135" w:rsidRDefault="00B14135">
      <w:pPr>
        <w:pStyle w:val="ConsPlusNormal"/>
        <w:ind w:firstLine="540"/>
        <w:jc w:val="both"/>
      </w:pPr>
    </w:p>
    <w:p w:rsidR="00B14135" w:rsidRDefault="00B14135">
      <w:pPr>
        <w:pStyle w:val="ConsPlusNormal"/>
        <w:pBdr>
          <w:bottom w:val="single" w:sz="6" w:space="0" w:color="auto"/>
        </w:pBdr>
        <w:spacing w:before="100" w:after="100"/>
        <w:jc w:val="both"/>
        <w:rPr>
          <w:sz w:val="2"/>
          <w:szCs w:val="2"/>
        </w:rPr>
      </w:pPr>
    </w:p>
    <w:p w:rsidR="000D603B" w:rsidRDefault="000D603B"/>
    <w:sectPr w:rsidR="000D603B" w:rsidSect="00444E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B14135"/>
    <w:rsid w:val="000D603B"/>
    <w:rsid w:val="00B141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413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1413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1413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1413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1413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1413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1413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1413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0837&amp;dst=321" TargetMode="External"/><Relationship Id="rId18" Type="http://schemas.openxmlformats.org/officeDocument/2006/relationships/hyperlink" Target="https://login.consultant.ru/link/?req=doc&amp;base=LAW&amp;n=450837&amp;dst=3054" TargetMode="External"/><Relationship Id="rId26" Type="http://schemas.openxmlformats.org/officeDocument/2006/relationships/hyperlink" Target="https://login.consultant.ru/link/?req=doc&amp;base=LAW&amp;n=450837&amp;dst=278" TargetMode="External"/><Relationship Id="rId39" Type="http://schemas.openxmlformats.org/officeDocument/2006/relationships/hyperlink" Target="https://login.consultant.ru/link/?req=doc&amp;base=LAW&amp;n=460118" TargetMode="External"/><Relationship Id="rId21" Type="http://schemas.openxmlformats.org/officeDocument/2006/relationships/hyperlink" Target="https://login.consultant.ru/link/?req=doc&amp;base=LAW&amp;n=460118" TargetMode="External"/><Relationship Id="rId34" Type="http://schemas.openxmlformats.org/officeDocument/2006/relationships/hyperlink" Target="https://login.consultant.ru/link/?req=doc&amp;base=LAW&amp;n=450837&amp;dst=3554" TargetMode="External"/><Relationship Id="rId42" Type="http://schemas.openxmlformats.org/officeDocument/2006/relationships/hyperlink" Target="https://login.consultant.ru/link/?req=doc&amp;base=LAW&amp;n=462157" TargetMode="External"/><Relationship Id="rId47" Type="http://schemas.openxmlformats.org/officeDocument/2006/relationships/hyperlink" Target="https://login.consultant.ru/link/?req=doc&amp;base=LAW&amp;n=450837&amp;dst=3554" TargetMode="External"/><Relationship Id="rId50" Type="http://schemas.openxmlformats.org/officeDocument/2006/relationships/hyperlink" Target="https://login.consultant.ru/link/?req=doc&amp;base=LAW&amp;n=450837&amp;dst=4044" TargetMode="External"/><Relationship Id="rId55" Type="http://schemas.openxmlformats.org/officeDocument/2006/relationships/hyperlink" Target="https://login.consultant.ru/link/?req=doc&amp;base=LAW&amp;n=462157" TargetMode="External"/><Relationship Id="rId63" Type="http://schemas.openxmlformats.org/officeDocument/2006/relationships/hyperlink" Target="https://login.consultant.ru/link/?req=doc&amp;base=LAW&amp;n=450837&amp;dst=100052" TargetMode="External"/><Relationship Id="rId7" Type="http://schemas.openxmlformats.org/officeDocument/2006/relationships/hyperlink" Target="https://login.consultant.ru/link/?req=doc&amp;base=RLAW404&amp;n=96140" TargetMode="External"/><Relationship Id="rId2" Type="http://schemas.openxmlformats.org/officeDocument/2006/relationships/settings" Target="settings.xml"/><Relationship Id="rId16" Type="http://schemas.openxmlformats.org/officeDocument/2006/relationships/hyperlink" Target="https://login.consultant.ru/link/?req=doc&amp;base=LAW&amp;n=450837&amp;dst=3554" TargetMode="External"/><Relationship Id="rId29" Type="http://schemas.openxmlformats.org/officeDocument/2006/relationships/hyperlink" Target="https://login.consultant.ru/link/?req=doc&amp;base=LAW&amp;n=450837&amp;dst=2536" TargetMode="External"/><Relationship Id="rId1" Type="http://schemas.openxmlformats.org/officeDocument/2006/relationships/styles" Target="styles.xml"/><Relationship Id="rId6" Type="http://schemas.openxmlformats.org/officeDocument/2006/relationships/hyperlink" Target="https://login.consultant.ru/link/?req=doc&amp;base=LAW&amp;n=465799" TargetMode="External"/><Relationship Id="rId11" Type="http://schemas.openxmlformats.org/officeDocument/2006/relationships/hyperlink" Target="https://login.consultant.ru/link/?req=doc&amp;base=RLAW404&amp;n=85721" TargetMode="External"/><Relationship Id="rId24" Type="http://schemas.openxmlformats.org/officeDocument/2006/relationships/hyperlink" Target="https://login.consultant.ru/link/?req=doc&amp;base=LAW&amp;n=453313&amp;dst=339" TargetMode="External"/><Relationship Id="rId32" Type="http://schemas.openxmlformats.org/officeDocument/2006/relationships/hyperlink" Target="https://login.consultant.ru/link/?req=doc&amp;base=LAW&amp;n=450837&amp;dst=2536" TargetMode="External"/><Relationship Id="rId37" Type="http://schemas.openxmlformats.org/officeDocument/2006/relationships/hyperlink" Target="https://login.consultant.ru/link/?req=doc&amp;base=LAW&amp;n=450837&amp;dst=4044" TargetMode="External"/><Relationship Id="rId40" Type="http://schemas.openxmlformats.org/officeDocument/2006/relationships/hyperlink" Target="https://login.consultant.ru/link/?req=doc&amp;base=LAW&amp;n=464157&amp;dst=100273" TargetMode="External"/><Relationship Id="rId45" Type="http://schemas.openxmlformats.org/officeDocument/2006/relationships/hyperlink" Target="https://login.consultant.ru/link/?req=doc&amp;base=LAW&amp;n=450837&amp;dst=3808" TargetMode="External"/><Relationship Id="rId53" Type="http://schemas.openxmlformats.org/officeDocument/2006/relationships/hyperlink" Target="https://login.consultant.ru/link/?req=doc&amp;base=LAW&amp;n=464157&amp;dst=100273" TargetMode="External"/><Relationship Id="rId58" Type="http://schemas.openxmlformats.org/officeDocument/2006/relationships/hyperlink" Target="https://login.consultant.ru/link/?req=doc&amp;base=LAW&amp;n=453313&amp;dst=100387" TargetMode="External"/><Relationship Id="rId66" Type="http://schemas.openxmlformats.org/officeDocument/2006/relationships/fontTable" Target="fontTable.xml"/><Relationship Id="rId5" Type="http://schemas.openxmlformats.org/officeDocument/2006/relationships/hyperlink" Target="https://login.consultant.ru/link/?req=doc&amp;base=LAW&amp;n=450837" TargetMode="External"/><Relationship Id="rId15" Type="http://schemas.openxmlformats.org/officeDocument/2006/relationships/hyperlink" Target="https://login.consultant.ru/link/?req=doc&amp;base=LAW&amp;n=460040" TargetMode="External"/><Relationship Id="rId23" Type="http://schemas.openxmlformats.org/officeDocument/2006/relationships/hyperlink" Target="https://login.consultant.ru/link/?req=doc&amp;base=LAW&amp;n=453313&amp;dst=43" TargetMode="External"/><Relationship Id="rId28" Type="http://schemas.openxmlformats.org/officeDocument/2006/relationships/hyperlink" Target="https://login.consultant.ru/link/?req=doc&amp;base=LAW&amp;n=450837&amp;dst=3622" TargetMode="External"/><Relationship Id="rId36" Type="http://schemas.openxmlformats.org/officeDocument/2006/relationships/hyperlink" Target="https://login.consultant.ru/link/?req=doc&amp;base=LAW&amp;n=450837&amp;dst=3054" TargetMode="External"/><Relationship Id="rId49" Type="http://schemas.openxmlformats.org/officeDocument/2006/relationships/hyperlink" Target="https://login.consultant.ru/link/?req=doc&amp;base=LAW&amp;n=450837&amp;dst=3054" TargetMode="External"/><Relationship Id="rId57" Type="http://schemas.openxmlformats.org/officeDocument/2006/relationships/hyperlink" Target="https://login.consultant.ru/link/?req=doc&amp;base=LAW&amp;n=464157" TargetMode="External"/><Relationship Id="rId61" Type="http://schemas.openxmlformats.org/officeDocument/2006/relationships/hyperlink" Target="https://login.consultant.ru/link/?req=doc&amp;base=LAW&amp;n=443427&amp;dst=73" TargetMode="External"/><Relationship Id="rId10" Type="http://schemas.openxmlformats.org/officeDocument/2006/relationships/hyperlink" Target="https://login.consultant.ru/link/?req=doc&amp;base=RLAW404&amp;n=79101" TargetMode="External"/><Relationship Id="rId19" Type="http://schemas.openxmlformats.org/officeDocument/2006/relationships/hyperlink" Target="https://login.consultant.ru/link/?req=doc&amp;base=LAW&amp;n=450837&amp;dst=4044" TargetMode="External"/><Relationship Id="rId31" Type="http://schemas.openxmlformats.org/officeDocument/2006/relationships/hyperlink" Target="https://login.consultant.ru/link/?req=doc&amp;base=LAW&amp;n=450837&amp;dst=3622" TargetMode="External"/><Relationship Id="rId44" Type="http://schemas.openxmlformats.org/officeDocument/2006/relationships/hyperlink" Target="https://login.consultant.ru/link/?req=doc&amp;base=LAW&amp;n=460040" TargetMode="External"/><Relationship Id="rId52" Type="http://schemas.openxmlformats.org/officeDocument/2006/relationships/hyperlink" Target="https://login.consultant.ru/link/?req=doc&amp;base=LAW&amp;n=460118" TargetMode="External"/><Relationship Id="rId60" Type="http://schemas.openxmlformats.org/officeDocument/2006/relationships/hyperlink" Target="https://login.consultant.ru/link/?req=doc&amp;base=LAW&amp;n=453313&amp;dst=100387" TargetMode="External"/><Relationship Id="rId65" Type="http://schemas.openxmlformats.org/officeDocument/2006/relationships/hyperlink" Target="https://login.consultant.ru/link/?req=doc&amp;base=LAW&amp;n=465584&amp;dst=5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78066" TargetMode="External"/><Relationship Id="rId14" Type="http://schemas.openxmlformats.org/officeDocument/2006/relationships/hyperlink" Target="https://login.consultant.ru/link/?req=doc&amp;base=LAW&amp;n=465584&amp;dst=51" TargetMode="External"/><Relationship Id="rId22" Type="http://schemas.openxmlformats.org/officeDocument/2006/relationships/hyperlink" Target="https://login.consultant.ru/link/?req=doc&amp;base=LAW&amp;n=450837&amp;dst=278" TargetMode="External"/><Relationship Id="rId27" Type="http://schemas.openxmlformats.org/officeDocument/2006/relationships/hyperlink" Target="https://login.consultant.ru/link/?req=doc&amp;base=LAW&amp;n=450837&amp;dst=100893" TargetMode="External"/><Relationship Id="rId30" Type="http://schemas.openxmlformats.org/officeDocument/2006/relationships/hyperlink" Target="https://login.consultant.ru/link/?req=doc&amp;base=LAW&amp;n=450837&amp;dst=3808" TargetMode="External"/><Relationship Id="rId35" Type="http://schemas.openxmlformats.org/officeDocument/2006/relationships/hyperlink" Target="https://login.consultant.ru/link/?req=doc&amp;base=LAW&amp;n=450837&amp;dst=2910" TargetMode="External"/><Relationship Id="rId43" Type="http://schemas.openxmlformats.org/officeDocument/2006/relationships/hyperlink" Target="https://login.consultant.ru/link/?req=doc&amp;base=LAW&amp;n=450837&amp;dst=3554" TargetMode="External"/><Relationship Id="rId48" Type="http://schemas.openxmlformats.org/officeDocument/2006/relationships/hyperlink" Target="https://login.consultant.ru/link/?req=doc&amp;base=LAW&amp;n=450837&amp;dst=2910" TargetMode="External"/><Relationship Id="rId56" Type="http://schemas.openxmlformats.org/officeDocument/2006/relationships/hyperlink" Target="https://login.consultant.ru/link/?req=doc&amp;base=LAW&amp;n=450837&amp;dst=3809" TargetMode="External"/><Relationship Id="rId64" Type="http://schemas.openxmlformats.org/officeDocument/2006/relationships/hyperlink" Target="https://login.consultant.ru/link/?req=doc&amp;base=LAW&amp;n=453313&amp;dst=107" TargetMode="External"/><Relationship Id="rId8" Type="http://schemas.openxmlformats.org/officeDocument/2006/relationships/hyperlink" Target="https://login.consultant.ru/link/?req=doc&amp;base=RLAW404&amp;n=73620" TargetMode="External"/><Relationship Id="rId51" Type="http://schemas.openxmlformats.org/officeDocument/2006/relationships/hyperlink" Target="https://login.consultant.ru/link/?req=doc&amp;base=LAW&amp;n=450837&amp;dst=3572" TargetMode="External"/><Relationship Id="rId3" Type="http://schemas.openxmlformats.org/officeDocument/2006/relationships/webSettings" Target="webSettings.xml"/><Relationship Id="rId12" Type="http://schemas.openxmlformats.org/officeDocument/2006/relationships/hyperlink" Target="https://login.consultant.ru/link/?req=doc&amp;base=RLAW404&amp;n=88434" TargetMode="External"/><Relationship Id="rId17" Type="http://schemas.openxmlformats.org/officeDocument/2006/relationships/hyperlink" Target="https://login.consultant.ru/link/?req=doc&amp;base=LAW&amp;n=450837&amp;dst=2910" TargetMode="External"/><Relationship Id="rId25" Type="http://schemas.openxmlformats.org/officeDocument/2006/relationships/hyperlink" Target="https://login.consultant.ru/link/?req=doc&amp;base=LAW&amp;n=454305&amp;dst=100088" TargetMode="External"/><Relationship Id="rId33" Type="http://schemas.openxmlformats.org/officeDocument/2006/relationships/hyperlink" Target="https://login.consultant.ru/link/?req=doc&amp;base=LAW&amp;n=460040" TargetMode="External"/><Relationship Id="rId38" Type="http://schemas.openxmlformats.org/officeDocument/2006/relationships/hyperlink" Target="https://login.consultant.ru/link/?req=doc&amp;base=LAW&amp;n=450837&amp;dst=3572" TargetMode="External"/><Relationship Id="rId46" Type="http://schemas.openxmlformats.org/officeDocument/2006/relationships/hyperlink" Target="https://login.consultant.ru/link/?req=doc&amp;base=LAW&amp;n=450837&amp;dst=3808" TargetMode="External"/><Relationship Id="rId59" Type="http://schemas.openxmlformats.org/officeDocument/2006/relationships/hyperlink" Target="https://login.consultant.ru/link/?req=doc&amp;base=LAW&amp;n=464157&amp;dst=100273" TargetMode="External"/><Relationship Id="rId67" Type="http://schemas.openxmlformats.org/officeDocument/2006/relationships/theme" Target="theme/theme1.xml"/><Relationship Id="rId20" Type="http://schemas.openxmlformats.org/officeDocument/2006/relationships/hyperlink" Target="https://login.consultant.ru/link/?req=doc&amp;base=LAW&amp;n=450837&amp;dst=3572" TargetMode="External"/><Relationship Id="rId41" Type="http://schemas.openxmlformats.org/officeDocument/2006/relationships/hyperlink" Target="https://login.consultant.ru/link/?req=doc&amp;base=LAW&amp;n=453313&amp;dst=100387" TargetMode="External"/><Relationship Id="rId54" Type="http://schemas.openxmlformats.org/officeDocument/2006/relationships/hyperlink" Target="https://login.consultant.ru/link/?req=doc&amp;base=LAW&amp;n=453313&amp;dst=100387" TargetMode="External"/><Relationship Id="rId62" Type="http://schemas.openxmlformats.org/officeDocument/2006/relationships/hyperlink" Target="https://login.consultant.ru/link/?req=doc&amp;base=LAW&amp;n=443427&amp;dst=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21132</Words>
  <Characters>120456</Characters>
  <Application>Microsoft Office Word</Application>
  <DocSecurity>0</DocSecurity>
  <Lines>1003</Lines>
  <Paragraphs>282</Paragraphs>
  <ScaleCrop>false</ScaleCrop>
  <Company/>
  <LinksUpToDate>false</LinksUpToDate>
  <CharactersWithSpaces>141306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2024-05-14T05:11:00Z</dcterms:created>
  <dcterms:modified xsi:type="dcterms:W3CDTF">2024-05-14T05:12:00Z</dcterms:modified>
</cp:coreProperties>
</file>